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6" w:rsidRPr="009E3D65" w:rsidRDefault="00545E76" w:rsidP="00C36822">
      <w:pPr>
        <w:pStyle w:val="a5"/>
        <w:rPr>
          <w:b/>
          <w:sz w:val="36"/>
        </w:rPr>
      </w:pPr>
      <w:r w:rsidRPr="009E3D65">
        <w:rPr>
          <w:b/>
          <w:sz w:val="36"/>
        </w:rPr>
        <w:t>МУНИЦИПАЛЬНОЕ ОБРАЗОВАНИЕ</w:t>
      </w:r>
    </w:p>
    <w:p w:rsidR="00545E76" w:rsidRPr="009E3D65" w:rsidRDefault="00545E76" w:rsidP="00C36822">
      <w:pPr>
        <w:pStyle w:val="a5"/>
        <w:rPr>
          <w:b/>
          <w:sz w:val="36"/>
        </w:rPr>
      </w:pPr>
      <w:r w:rsidRPr="009E3D65">
        <w:rPr>
          <w:b/>
          <w:sz w:val="36"/>
        </w:rPr>
        <w:t>КУРБСКОЕ СЕЛЬСКОЕ ПОСЕЛЕНИЕ</w:t>
      </w:r>
    </w:p>
    <w:p w:rsidR="00545E76" w:rsidRPr="009E3D65" w:rsidRDefault="00545E76" w:rsidP="00C36822">
      <w:pPr>
        <w:pStyle w:val="a5"/>
        <w:rPr>
          <w:b/>
          <w:sz w:val="36"/>
        </w:rPr>
      </w:pPr>
      <w:r w:rsidRPr="009E3D65">
        <w:rPr>
          <w:b/>
          <w:sz w:val="36"/>
        </w:rPr>
        <w:t>Ярославского муниципального района</w:t>
      </w:r>
    </w:p>
    <w:p w:rsidR="00545E76" w:rsidRPr="009E3D65" w:rsidRDefault="00545E76" w:rsidP="00C36822">
      <w:pPr>
        <w:pStyle w:val="a5"/>
        <w:rPr>
          <w:b/>
          <w:sz w:val="36"/>
        </w:rPr>
      </w:pPr>
      <w:r w:rsidRPr="009E3D65">
        <w:rPr>
          <w:b/>
          <w:sz w:val="36"/>
        </w:rPr>
        <w:t>Ярославской области</w:t>
      </w:r>
    </w:p>
    <w:p w:rsidR="00545E76" w:rsidRPr="009E3D65" w:rsidRDefault="00545E76" w:rsidP="00C36822">
      <w:pPr>
        <w:pStyle w:val="a5"/>
        <w:rPr>
          <w:b/>
          <w:sz w:val="20"/>
        </w:rPr>
      </w:pPr>
    </w:p>
    <w:p w:rsidR="00545E76" w:rsidRPr="009E3D65" w:rsidRDefault="00545E76" w:rsidP="00C36822">
      <w:pPr>
        <w:pStyle w:val="a5"/>
        <w:rPr>
          <w:b/>
          <w:sz w:val="48"/>
          <w:szCs w:val="48"/>
        </w:rPr>
      </w:pPr>
      <w:r w:rsidRPr="009E3D65">
        <w:rPr>
          <w:b/>
          <w:sz w:val="48"/>
          <w:szCs w:val="48"/>
        </w:rPr>
        <w:t>ПОСТАНОВЛЕНИЕ</w:t>
      </w:r>
    </w:p>
    <w:p w:rsidR="00545E76" w:rsidRPr="009E3D65" w:rsidRDefault="00545E76" w:rsidP="00C3682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sz w:val="36"/>
          <w:szCs w:val="24"/>
        </w:rPr>
      </w:pPr>
      <w:r w:rsidRPr="009E3D65">
        <w:rPr>
          <w:rFonts w:ascii="Times New Roman" w:hAnsi="Times New Roman" w:cs="Times New Roman"/>
          <w:b w:val="0"/>
          <w:sz w:val="36"/>
        </w:rPr>
        <w:t>Администрации Курбского сельского поселения</w:t>
      </w:r>
    </w:p>
    <w:p w:rsidR="00545E76" w:rsidRPr="009E3D65" w:rsidRDefault="00545E76" w:rsidP="00C36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45E76" w:rsidRPr="009E3D65" w:rsidRDefault="009C56E1" w:rsidP="00C368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EC6E7E">
        <w:rPr>
          <w:rFonts w:ascii="Times New Roman" w:hAnsi="Times New Roman" w:cs="Times New Roman"/>
          <w:sz w:val="28"/>
        </w:rPr>
        <w:t>от «08</w:t>
      </w:r>
      <w:r w:rsidR="00545E76" w:rsidRPr="009E3D65">
        <w:rPr>
          <w:rFonts w:ascii="Times New Roman" w:hAnsi="Times New Roman" w:cs="Times New Roman"/>
          <w:sz w:val="28"/>
        </w:rPr>
        <w:t>»</w:t>
      </w:r>
      <w:r w:rsidR="00024761">
        <w:rPr>
          <w:rFonts w:ascii="Times New Roman" w:hAnsi="Times New Roman" w:cs="Times New Roman"/>
          <w:sz w:val="28"/>
        </w:rPr>
        <w:t xml:space="preserve"> ноября 2013 </w:t>
      </w:r>
      <w:r w:rsidR="00545E76" w:rsidRPr="009E3D65">
        <w:rPr>
          <w:rFonts w:ascii="Times New Roman" w:hAnsi="Times New Roman" w:cs="Times New Roman"/>
          <w:sz w:val="28"/>
        </w:rPr>
        <w:t>г.</w:t>
      </w:r>
      <w:r w:rsidR="00545E76" w:rsidRPr="009E3D65">
        <w:rPr>
          <w:rFonts w:ascii="Times New Roman" w:hAnsi="Times New Roman" w:cs="Times New Roman"/>
          <w:sz w:val="28"/>
        </w:rPr>
        <w:tab/>
        <w:t xml:space="preserve">      </w:t>
      </w:r>
      <w:r w:rsidR="00545E76" w:rsidRPr="009E3D65">
        <w:rPr>
          <w:rFonts w:ascii="Times New Roman" w:hAnsi="Times New Roman" w:cs="Times New Roman"/>
          <w:sz w:val="28"/>
        </w:rPr>
        <w:tab/>
      </w:r>
      <w:r w:rsidR="00545E76" w:rsidRPr="009E3D65">
        <w:rPr>
          <w:rFonts w:ascii="Times New Roman" w:hAnsi="Times New Roman" w:cs="Times New Roman"/>
          <w:sz w:val="28"/>
        </w:rPr>
        <w:tab/>
      </w:r>
      <w:r w:rsidR="00545E76" w:rsidRPr="009E3D65">
        <w:rPr>
          <w:rFonts w:ascii="Times New Roman" w:hAnsi="Times New Roman" w:cs="Times New Roman"/>
          <w:sz w:val="28"/>
        </w:rPr>
        <w:tab/>
      </w:r>
      <w:r w:rsidR="00545E76" w:rsidRPr="009E3D65">
        <w:rPr>
          <w:rFonts w:ascii="Times New Roman" w:hAnsi="Times New Roman" w:cs="Times New Roman"/>
          <w:sz w:val="28"/>
        </w:rPr>
        <w:tab/>
      </w:r>
      <w:r w:rsidR="00024761">
        <w:rPr>
          <w:rFonts w:ascii="Times New Roman" w:hAnsi="Times New Roman" w:cs="Times New Roman"/>
          <w:sz w:val="28"/>
        </w:rPr>
        <w:t xml:space="preserve">                                        </w:t>
      </w:r>
      <w:r w:rsidR="00545E76" w:rsidRPr="009E3D65">
        <w:rPr>
          <w:rFonts w:ascii="Times New Roman" w:hAnsi="Times New Roman" w:cs="Times New Roman"/>
          <w:sz w:val="28"/>
        </w:rPr>
        <w:t xml:space="preserve">№ </w:t>
      </w:r>
      <w:r w:rsidR="00FC39B5">
        <w:rPr>
          <w:rFonts w:ascii="Times New Roman" w:hAnsi="Times New Roman" w:cs="Times New Roman"/>
          <w:sz w:val="28"/>
        </w:rPr>
        <w:t>13</w:t>
      </w:r>
      <w:r w:rsidR="00024761">
        <w:rPr>
          <w:rFonts w:ascii="Times New Roman" w:hAnsi="Times New Roman" w:cs="Times New Roman"/>
          <w:sz w:val="28"/>
        </w:rPr>
        <w:t>5</w:t>
      </w:r>
    </w:p>
    <w:p w:rsidR="00545E76" w:rsidRPr="009E3D65" w:rsidRDefault="00545E76" w:rsidP="00C368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E76" w:rsidRPr="009E3D65" w:rsidRDefault="00545E76" w:rsidP="00C3682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5E76" w:rsidRPr="009E3D65" w:rsidRDefault="00545E76" w:rsidP="00C3682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9E3D6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 Муниципальной    целевой  </w:t>
      </w:r>
    </w:p>
    <w:p w:rsidR="00545E76" w:rsidRPr="009E3D65" w:rsidRDefault="007455C1" w:rsidP="00C3682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9E3D65">
        <w:rPr>
          <w:rFonts w:ascii="Times New Roman" w:hAnsi="Times New Roman" w:cs="Times New Roman"/>
          <w:b/>
          <w:bCs/>
          <w:sz w:val="28"/>
          <w:szCs w:val="28"/>
        </w:rPr>
        <w:t>программы «</w:t>
      </w:r>
      <w:r w:rsidR="006A0E6B" w:rsidRPr="009E3D65">
        <w:rPr>
          <w:rFonts w:ascii="Times New Roman" w:hAnsi="Times New Roman" w:cs="Times New Roman"/>
          <w:b/>
          <w:bCs/>
          <w:sz w:val="28"/>
          <w:szCs w:val="28"/>
        </w:rPr>
        <w:t>Укрепление</w:t>
      </w:r>
      <w:r w:rsidR="00545E76" w:rsidRPr="009E3D65">
        <w:rPr>
          <w:rFonts w:ascii="Times New Roman" w:hAnsi="Times New Roman" w:cs="Times New Roman"/>
          <w:b/>
          <w:bCs/>
          <w:sz w:val="28"/>
          <w:szCs w:val="28"/>
        </w:rPr>
        <w:t xml:space="preserve">   пожарной  безопасности  </w:t>
      </w:r>
    </w:p>
    <w:p w:rsidR="00545E76" w:rsidRPr="009E3D65" w:rsidRDefault="00545E76" w:rsidP="00C3682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9E3D65">
        <w:rPr>
          <w:rFonts w:ascii="Times New Roman" w:hAnsi="Times New Roman" w:cs="Times New Roman"/>
          <w:b/>
          <w:bCs/>
          <w:sz w:val="28"/>
          <w:szCs w:val="28"/>
        </w:rPr>
        <w:t>в  населенных  пунктах  на  территории</w:t>
      </w:r>
    </w:p>
    <w:p w:rsidR="00545E76" w:rsidRPr="009E3D65" w:rsidRDefault="00545E76" w:rsidP="00C3682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9E3D65">
        <w:rPr>
          <w:rFonts w:ascii="Times New Roman" w:hAnsi="Times New Roman" w:cs="Times New Roman"/>
          <w:b/>
          <w:bCs/>
          <w:sz w:val="28"/>
          <w:szCs w:val="28"/>
        </w:rPr>
        <w:t xml:space="preserve">Курбского  сельского  поселения </w:t>
      </w:r>
    </w:p>
    <w:p w:rsidR="00545E76" w:rsidRPr="009E3D65" w:rsidRDefault="0031321E" w:rsidP="00C3682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9E3D65">
        <w:rPr>
          <w:rFonts w:ascii="Times New Roman" w:hAnsi="Times New Roman" w:cs="Times New Roman"/>
          <w:b/>
          <w:bCs/>
          <w:sz w:val="28"/>
          <w:szCs w:val="28"/>
        </w:rPr>
        <w:t>на период  2014-2016</w:t>
      </w:r>
      <w:r w:rsidR="00545E76" w:rsidRPr="009E3D65">
        <w:rPr>
          <w:rFonts w:ascii="Times New Roman" w:hAnsi="Times New Roman" w:cs="Times New Roman"/>
          <w:b/>
          <w:bCs/>
          <w:sz w:val="28"/>
          <w:szCs w:val="28"/>
        </w:rPr>
        <w:t xml:space="preserve"> гг.»</w:t>
      </w:r>
    </w:p>
    <w:p w:rsidR="00545E76" w:rsidRPr="009E3D65" w:rsidRDefault="00545E76" w:rsidP="00C3682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45E76" w:rsidRPr="009E3D65" w:rsidRDefault="00545E76" w:rsidP="00C36822">
      <w:pPr>
        <w:pStyle w:val="a7"/>
        <w:ind w:left="284"/>
        <w:rPr>
          <w:sz w:val="28"/>
          <w:szCs w:val="28"/>
        </w:rPr>
      </w:pPr>
      <w:r w:rsidRPr="009E3D65">
        <w:rPr>
          <w:sz w:val="28"/>
          <w:szCs w:val="28"/>
        </w:rPr>
        <w:t xml:space="preserve">           </w:t>
      </w:r>
    </w:p>
    <w:p w:rsidR="00545E76" w:rsidRPr="009E3D65" w:rsidRDefault="00545E76" w:rsidP="00C36822">
      <w:pPr>
        <w:pStyle w:val="a7"/>
        <w:ind w:left="284"/>
        <w:rPr>
          <w:sz w:val="28"/>
          <w:szCs w:val="28"/>
        </w:rPr>
      </w:pPr>
    </w:p>
    <w:p w:rsidR="00545E76" w:rsidRPr="009E3D65" w:rsidRDefault="00E00F38" w:rsidP="00C36822">
      <w:pPr>
        <w:pStyle w:val="a7"/>
        <w:ind w:left="284"/>
        <w:rPr>
          <w:sz w:val="28"/>
          <w:szCs w:val="28"/>
        </w:rPr>
      </w:pPr>
      <w:r w:rsidRPr="009E3D65">
        <w:rPr>
          <w:sz w:val="28"/>
          <w:szCs w:val="28"/>
        </w:rPr>
        <w:t xml:space="preserve">     </w:t>
      </w:r>
      <w:r w:rsidR="00545E76" w:rsidRPr="009E3D65">
        <w:rPr>
          <w:sz w:val="28"/>
          <w:szCs w:val="28"/>
        </w:rPr>
        <w:t xml:space="preserve"> В  целях  обеспечения    пожарной  безопасности    на  территории   Курбского    сельского поселения,  и  в  соответствии     со    статьей  19  Федерального    закона    от   21.12.1994 года   № 69-ФЗ «О  пожарной  безопасности» </w:t>
      </w:r>
    </w:p>
    <w:p w:rsidR="00545E76" w:rsidRPr="009E3D65" w:rsidRDefault="00545E76" w:rsidP="00C36822">
      <w:pPr>
        <w:pStyle w:val="a7"/>
        <w:ind w:left="284"/>
        <w:rPr>
          <w:sz w:val="28"/>
          <w:szCs w:val="28"/>
        </w:rPr>
      </w:pPr>
      <w:r w:rsidRPr="009E3D65">
        <w:rPr>
          <w:sz w:val="28"/>
          <w:szCs w:val="28"/>
        </w:rPr>
        <w:t>ПОСТАНОВЛЯЮ:</w:t>
      </w:r>
    </w:p>
    <w:p w:rsidR="00E00F38" w:rsidRPr="009E3D65" w:rsidRDefault="00E00F38" w:rsidP="00C36822">
      <w:pPr>
        <w:pStyle w:val="a7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9E3D65">
        <w:rPr>
          <w:sz w:val="28"/>
          <w:szCs w:val="28"/>
        </w:rPr>
        <w:t xml:space="preserve">Утвердить  </w:t>
      </w:r>
      <w:r w:rsidR="006A0E6B" w:rsidRPr="009E3D65">
        <w:rPr>
          <w:sz w:val="28"/>
          <w:szCs w:val="28"/>
        </w:rPr>
        <w:t>муниципальную</w:t>
      </w:r>
      <w:r w:rsidRPr="009E3D65">
        <w:rPr>
          <w:sz w:val="28"/>
          <w:szCs w:val="28"/>
        </w:rPr>
        <w:t xml:space="preserve"> целевую  программу     «</w:t>
      </w:r>
      <w:r w:rsidR="006A0E6B" w:rsidRPr="009E3D65">
        <w:rPr>
          <w:sz w:val="28"/>
          <w:szCs w:val="28"/>
        </w:rPr>
        <w:t>Укрепление</w:t>
      </w:r>
      <w:r w:rsidRPr="009E3D65">
        <w:rPr>
          <w:sz w:val="28"/>
          <w:szCs w:val="28"/>
        </w:rPr>
        <w:t xml:space="preserve">  пожарной   безопасности    в  населенных    пунктах   на  территории  Курбского   сел</w:t>
      </w:r>
      <w:r w:rsidR="00BA4806" w:rsidRPr="009E3D65">
        <w:rPr>
          <w:sz w:val="28"/>
          <w:szCs w:val="28"/>
        </w:rPr>
        <w:t xml:space="preserve">ьского </w:t>
      </w:r>
      <w:r w:rsidR="0031321E" w:rsidRPr="009E3D65">
        <w:rPr>
          <w:sz w:val="28"/>
          <w:szCs w:val="28"/>
        </w:rPr>
        <w:t>поселения на  период 2014 – 2016</w:t>
      </w:r>
      <w:r w:rsidRPr="009E3D65">
        <w:rPr>
          <w:sz w:val="28"/>
          <w:szCs w:val="28"/>
        </w:rPr>
        <w:t xml:space="preserve"> годов (приложение № 1) </w:t>
      </w:r>
    </w:p>
    <w:p w:rsidR="00F91DAB" w:rsidRPr="009E3D65" w:rsidRDefault="00E00F38" w:rsidP="00C36822">
      <w:pPr>
        <w:pStyle w:val="a7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9E3D65">
        <w:rPr>
          <w:sz w:val="28"/>
          <w:szCs w:val="28"/>
        </w:rPr>
        <w:t>Бухгалтерии   Администрации  Курбского   сельского    поселения  осуществлять</w:t>
      </w:r>
      <w:r w:rsidR="00BC183F" w:rsidRPr="009E3D65">
        <w:rPr>
          <w:sz w:val="28"/>
          <w:szCs w:val="28"/>
        </w:rPr>
        <w:t xml:space="preserve">  финансирование   данной  программы  в пределах  средств,  предусмотренных  в  бюдже</w:t>
      </w:r>
      <w:r w:rsidR="00F91DAB" w:rsidRPr="009E3D65">
        <w:rPr>
          <w:sz w:val="28"/>
          <w:szCs w:val="28"/>
        </w:rPr>
        <w:t>те поселения   на  очередной    финансовый год.</w:t>
      </w:r>
    </w:p>
    <w:p w:rsidR="00E00F38" w:rsidRPr="009E3D65" w:rsidRDefault="00F91DAB" w:rsidP="00C36822">
      <w:pPr>
        <w:pStyle w:val="a7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9E3D65">
        <w:rPr>
          <w:sz w:val="28"/>
          <w:szCs w:val="28"/>
        </w:rPr>
        <w:t xml:space="preserve"> Настоящее  Постановление</w:t>
      </w:r>
      <w:r w:rsidR="00E00F38" w:rsidRPr="009E3D65">
        <w:rPr>
          <w:sz w:val="28"/>
          <w:szCs w:val="28"/>
        </w:rPr>
        <w:t xml:space="preserve">  </w:t>
      </w:r>
      <w:r w:rsidRPr="009E3D65">
        <w:rPr>
          <w:sz w:val="28"/>
          <w:szCs w:val="28"/>
        </w:rPr>
        <w:t>всту</w:t>
      </w:r>
      <w:r w:rsidR="00AE26F3" w:rsidRPr="009E3D65">
        <w:rPr>
          <w:sz w:val="28"/>
          <w:szCs w:val="28"/>
        </w:rPr>
        <w:t xml:space="preserve">пает  в  силу  с момента   </w:t>
      </w:r>
      <w:r w:rsidR="00BA4806" w:rsidRPr="009E3D65">
        <w:rPr>
          <w:sz w:val="28"/>
          <w:szCs w:val="28"/>
        </w:rPr>
        <w:t xml:space="preserve">официального </w:t>
      </w:r>
      <w:r w:rsidR="00AE26F3" w:rsidRPr="009E3D65">
        <w:rPr>
          <w:sz w:val="28"/>
          <w:szCs w:val="28"/>
        </w:rPr>
        <w:t>опубликования.</w:t>
      </w:r>
    </w:p>
    <w:p w:rsidR="00E00F38" w:rsidRPr="009E3D65" w:rsidRDefault="00E00F38" w:rsidP="00C36822">
      <w:pPr>
        <w:pStyle w:val="a7"/>
        <w:ind w:left="284"/>
        <w:rPr>
          <w:sz w:val="28"/>
          <w:szCs w:val="28"/>
        </w:rPr>
      </w:pPr>
    </w:p>
    <w:p w:rsidR="00545E76" w:rsidRPr="009E3D65" w:rsidRDefault="00545E76" w:rsidP="00C36822">
      <w:pPr>
        <w:pStyle w:val="a7"/>
        <w:ind w:left="284"/>
        <w:rPr>
          <w:sz w:val="28"/>
          <w:szCs w:val="28"/>
        </w:rPr>
      </w:pPr>
    </w:p>
    <w:p w:rsidR="00D418BC" w:rsidRPr="009E3D65" w:rsidRDefault="00D418BC" w:rsidP="00C36822">
      <w:pPr>
        <w:pStyle w:val="a7"/>
        <w:ind w:left="284"/>
        <w:rPr>
          <w:sz w:val="28"/>
          <w:szCs w:val="28"/>
        </w:rPr>
      </w:pPr>
    </w:p>
    <w:p w:rsidR="00545E76" w:rsidRPr="009E3D65" w:rsidRDefault="00545E76" w:rsidP="00C3682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E3D65">
        <w:rPr>
          <w:rFonts w:ascii="Times New Roman" w:hAnsi="Times New Roman" w:cs="Times New Roman"/>
          <w:sz w:val="28"/>
          <w:szCs w:val="28"/>
        </w:rPr>
        <w:t xml:space="preserve">Глава Курбского  сельского поселения                   </w:t>
      </w:r>
      <w:r w:rsidR="00D418BC" w:rsidRPr="009E3D65">
        <w:rPr>
          <w:rFonts w:ascii="Times New Roman" w:hAnsi="Times New Roman" w:cs="Times New Roman"/>
          <w:sz w:val="28"/>
          <w:szCs w:val="28"/>
        </w:rPr>
        <w:t xml:space="preserve">     </w:t>
      </w:r>
      <w:r w:rsidRPr="009E3D65">
        <w:rPr>
          <w:rFonts w:ascii="Times New Roman" w:hAnsi="Times New Roman" w:cs="Times New Roman"/>
          <w:sz w:val="28"/>
          <w:szCs w:val="28"/>
        </w:rPr>
        <w:t xml:space="preserve">   </w:t>
      </w:r>
      <w:r w:rsidR="003947DA" w:rsidRPr="009E3D65">
        <w:rPr>
          <w:rFonts w:ascii="Times New Roman" w:hAnsi="Times New Roman" w:cs="Times New Roman"/>
          <w:sz w:val="28"/>
          <w:szCs w:val="28"/>
        </w:rPr>
        <w:t xml:space="preserve">      </w:t>
      </w:r>
      <w:r w:rsidRPr="009E3D65">
        <w:rPr>
          <w:rFonts w:ascii="Times New Roman" w:hAnsi="Times New Roman" w:cs="Times New Roman"/>
          <w:sz w:val="28"/>
          <w:szCs w:val="28"/>
        </w:rPr>
        <w:t xml:space="preserve">      </w:t>
      </w:r>
      <w:r w:rsidR="00D60368">
        <w:rPr>
          <w:rFonts w:ascii="Times New Roman" w:hAnsi="Times New Roman" w:cs="Times New Roman"/>
          <w:sz w:val="28"/>
          <w:szCs w:val="28"/>
        </w:rPr>
        <w:t xml:space="preserve">    </w:t>
      </w:r>
      <w:r w:rsidRPr="009E3D65">
        <w:rPr>
          <w:rFonts w:ascii="Times New Roman" w:hAnsi="Times New Roman" w:cs="Times New Roman"/>
          <w:sz w:val="28"/>
          <w:szCs w:val="28"/>
        </w:rPr>
        <w:t xml:space="preserve">      Е.К. Королев </w:t>
      </w:r>
    </w:p>
    <w:p w:rsidR="00923964" w:rsidRPr="009E3D65" w:rsidRDefault="00923964" w:rsidP="00C36822">
      <w:pPr>
        <w:spacing w:after="0" w:line="240" w:lineRule="auto"/>
        <w:rPr>
          <w:rFonts w:ascii="Times New Roman" w:hAnsi="Times New Roman" w:cs="Times New Roman"/>
        </w:rPr>
      </w:pPr>
    </w:p>
    <w:p w:rsidR="003947DA" w:rsidRPr="009E3D65" w:rsidRDefault="003947DA" w:rsidP="00C36822">
      <w:pPr>
        <w:spacing w:after="0" w:line="240" w:lineRule="auto"/>
        <w:rPr>
          <w:rFonts w:ascii="Times New Roman" w:hAnsi="Times New Roman" w:cs="Times New Roman"/>
        </w:rPr>
      </w:pPr>
    </w:p>
    <w:p w:rsidR="003947DA" w:rsidRPr="009E3D65" w:rsidRDefault="003947DA" w:rsidP="00C36822">
      <w:pPr>
        <w:spacing w:after="0" w:line="240" w:lineRule="auto"/>
        <w:rPr>
          <w:rFonts w:ascii="Times New Roman" w:hAnsi="Times New Roman" w:cs="Times New Roman"/>
        </w:rPr>
      </w:pPr>
    </w:p>
    <w:p w:rsidR="003947DA" w:rsidRPr="009E3D65" w:rsidRDefault="003947DA" w:rsidP="00C36822">
      <w:pPr>
        <w:spacing w:after="0" w:line="240" w:lineRule="auto"/>
        <w:rPr>
          <w:rFonts w:ascii="Times New Roman" w:hAnsi="Times New Roman" w:cs="Times New Roman"/>
        </w:rPr>
      </w:pPr>
    </w:p>
    <w:p w:rsidR="00B67222" w:rsidRDefault="00B67222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222" w:rsidRDefault="00B67222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222" w:rsidRDefault="00B67222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222" w:rsidRDefault="00B67222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222" w:rsidRDefault="00B67222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222" w:rsidRDefault="00B67222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222" w:rsidRDefault="00B67222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7222" w:rsidRDefault="00B67222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47DA" w:rsidRPr="009E3D65" w:rsidRDefault="003947DA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D6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№ 1  </w:t>
      </w:r>
    </w:p>
    <w:p w:rsidR="003947DA" w:rsidRPr="009E3D65" w:rsidRDefault="003947DA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D65">
        <w:rPr>
          <w:rFonts w:ascii="Times New Roman" w:hAnsi="Times New Roman" w:cs="Times New Roman"/>
          <w:sz w:val="28"/>
          <w:szCs w:val="28"/>
        </w:rPr>
        <w:t xml:space="preserve">к  Постановлению   Администрации    </w:t>
      </w:r>
    </w:p>
    <w:p w:rsidR="003947DA" w:rsidRPr="009E3D65" w:rsidRDefault="003947DA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D65">
        <w:rPr>
          <w:rFonts w:ascii="Times New Roman" w:hAnsi="Times New Roman" w:cs="Times New Roman"/>
          <w:sz w:val="28"/>
          <w:szCs w:val="28"/>
        </w:rPr>
        <w:t>Курбского сельского поселения ЯМР ЯО</w:t>
      </w:r>
    </w:p>
    <w:p w:rsidR="003947DA" w:rsidRPr="009E3D65" w:rsidRDefault="00024761" w:rsidP="00C36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D65">
        <w:rPr>
          <w:rFonts w:ascii="Times New Roman" w:hAnsi="Times New Roman" w:cs="Times New Roman"/>
          <w:sz w:val="28"/>
          <w:szCs w:val="28"/>
        </w:rPr>
        <w:t>О</w:t>
      </w:r>
      <w:r w:rsidR="003947DA" w:rsidRPr="009E3D65">
        <w:rPr>
          <w:rFonts w:ascii="Times New Roman" w:hAnsi="Times New Roman" w:cs="Times New Roman"/>
          <w:sz w:val="28"/>
          <w:szCs w:val="28"/>
        </w:rPr>
        <w:t>т</w:t>
      </w:r>
      <w:r w:rsidR="00FC39B5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.11.2013г.</w:t>
      </w:r>
      <w:r w:rsidR="003947DA" w:rsidRPr="009E3D65">
        <w:rPr>
          <w:rFonts w:ascii="Times New Roman" w:hAnsi="Times New Roman" w:cs="Times New Roman"/>
          <w:sz w:val="28"/>
          <w:szCs w:val="28"/>
        </w:rPr>
        <w:t xml:space="preserve"> № </w:t>
      </w:r>
      <w:r w:rsidR="00FC39B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947DA" w:rsidRPr="009E3D65" w:rsidRDefault="003947DA" w:rsidP="00C36822">
      <w:pPr>
        <w:spacing w:after="0" w:line="240" w:lineRule="auto"/>
        <w:rPr>
          <w:rFonts w:ascii="Times New Roman" w:hAnsi="Times New Roman" w:cs="Times New Roman"/>
        </w:rPr>
      </w:pPr>
    </w:p>
    <w:p w:rsidR="003947DA" w:rsidRPr="009E3D65" w:rsidRDefault="003947DA" w:rsidP="00C36822">
      <w:pPr>
        <w:pStyle w:val="1"/>
        <w:spacing w:before="0" w:line="240" w:lineRule="auto"/>
        <w:rPr>
          <w:rFonts w:ascii="Times New Roman" w:hAnsi="Times New Roman" w:cs="Times New Roman"/>
          <w:b w:val="0"/>
          <w:sz w:val="36"/>
        </w:rPr>
      </w:pPr>
    </w:p>
    <w:p w:rsidR="003947DA" w:rsidRPr="009E3D65" w:rsidRDefault="003947DA" w:rsidP="00C36822">
      <w:pPr>
        <w:pStyle w:val="1"/>
        <w:spacing w:before="0" w:line="240" w:lineRule="auto"/>
        <w:rPr>
          <w:rFonts w:ascii="Times New Roman" w:hAnsi="Times New Roman" w:cs="Times New Roman"/>
          <w:b w:val="0"/>
          <w:sz w:val="36"/>
        </w:rPr>
      </w:pPr>
    </w:p>
    <w:p w:rsidR="003947DA" w:rsidRPr="009E3D65" w:rsidRDefault="003947DA" w:rsidP="00C3682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sz w:val="36"/>
        </w:rPr>
      </w:pPr>
    </w:p>
    <w:p w:rsidR="00C85C26" w:rsidRPr="009E3D65" w:rsidRDefault="00C85C26" w:rsidP="00C85C26">
      <w:pPr>
        <w:rPr>
          <w:rFonts w:ascii="Times New Roman" w:hAnsi="Times New Roman" w:cs="Times New Roman"/>
        </w:rPr>
      </w:pPr>
    </w:p>
    <w:p w:rsidR="00C85C26" w:rsidRPr="009E3D65" w:rsidRDefault="00C85C26" w:rsidP="00C85C26">
      <w:pPr>
        <w:rPr>
          <w:rFonts w:ascii="Times New Roman" w:hAnsi="Times New Roman" w:cs="Times New Roman"/>
        </w:rPr>
      </w:pPr>
    </w:p>
    <w:p w:rsidR="00C85C26" w:rsidRPr="009E3D65" w:rsidRDefault="00C85C26" w:rsidP="00C85C26">
      <w:pPr>
        <w:rPr>
          <w:rFonts w:ascii="Times New Roman" w:hAnsi="Times New Roman" w:cs="Times New Roman"/>
        </w:rPr>
      </w:pPr>
    </w:p>
    <w:p w:rsidR="00C85C26" w:rsidRPr="009E3D65" w:rsidRDefault="00C85C26" w:rsidP="00C85C26">
      <w:pPr>
        <w:rPr>
          <w:rFonts w:ascii="Times New Roman" w:hAnsi="Times New Roman" w:cs="Times New Roman"/>
        </w:rPr>
      </w:pPr>
    </w:p>
    <w:p w:rsidR="003947DA" w:rsidRPr="009E3D65" w:rsidRDefault="003947DA" w:rsidP="00C3682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sz w:val="36"/>
        </w:rPr>
      </w:pPr>
    </w:p>
    <w:p w:rsidR="003947DA" w:rsidRPr="009E3D65" w:rsidRDefault="003947DA" w:rsidP="00C36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3D65">
        <w:rPr>
          <w:rFonts w:ascii="Times New Roman" w:hAnsi="Times New Roman" w:cs="Times New Roman"/>
          <w:b/>
          <w:sz w:val="36"/>
          <w:szCs w:val="36"/>
        </w:rPr>
        <w:t>Целевая программа</w:t>
      </w:r>
    </w:p>
    <w:p w:rsidR="003947DA" w:rsidRPr="009E3D65" w:rsidRDefault="003947DA" w:rsidP="00C36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3D65">
        <w:rPr>
          <w:rFonts w:ascii="Times New Roman" w:hAnsi="Times New Roman" w:cs="Times New Roman"/>
          <w:b/>
          <w:sz w:val="36"/>
        </w:rPr>
        <w:t>"</w:t>
      </w:r>
      <w:r w:rsidR="006A0E6B" w:rsidRPr="009E3D65">
        <w:rPr>
          <w:rFonts w:ascii="Times New Roman" w:hAnsi="Times New Roman" w:cs="Times New Roman"/>
          <w:b/>
          <w:sz w:val="36"/>
        </w:rPr>
        <w:t>Укрепление</w:t>
      </w:r>
      <w:r w:rsidRPr="009E3D65">
        <w:rPr>
          <w:rFonts w:ascii="Times New Roman" w:hAnsi="Times New Roman" w:cs="Times New Roman"/>
          <w:b/>
          <w:sz w:val="36"/>
        </w:rPr>
        <w:t xml:space="preserve"> пожарной безопасности</w:t>
      </w:r>
    </w:p>
    <w:p w:rsidR="003947DA" w:rsidRPr="009E3D65" w:rsidRDefault="003947DA" w:rsidP="00C36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3D65">
        <w:rPr>
          <w:rFonts w:ascii="Times New Roman" w:hAnsi="Times New Roman" w:cs="Times New Roman"/>
          <w:b/>
          <w:sz w:val="36"/>
        </w:rPr>
        <w:t>в населённых пунктах на территории</w:t>
      </w:r>
    </w:p>
    <w:p w:rsidR="003947DA" w:rsidRPr="009E3D65" w:rsidRDefault="003947DA" w:rsidP="00C368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E3D65">
        <w:rPr>
          <w:rFonts w:ascii="Times New Roman" w:hAnsi="Times New Roman" w:cs="Times New Roman"/>
          <w:b/>
          <w:sz w:val="36"/>
          <w:szCs w:val="36"/>
        </w:rPr>
        <w:t>Курбского</w:t>
      </w:r>
      <w:r w:rsidRPr="009E3D65">
        <w:rPr>
          <w:rFonts w:ascii="Times New Roman" w:hAnsi="Times New Roman" w:cs="Times New Roman"/>
          <w:b/>
          <w:sz w:val="36"/>
        </w:rPr>
        <w:t xml:space="preserve"> сельского поселения</w:t>
      </w:r>
    </w:p>
    <w:p w:rsidR="003947DA" w:rsidRPr="009E3D65" w:rsidRDefault="0031321E" w:rsidP="00C368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E3D65">
        <w:rPr>
          <w:rFonts w:ascii="Times New Roman" w:hAnsi="Times New Roman" w:cs="Times New Roman"/>
          <w:b/>
          <w:sz w:val="36"/>
        </w:rPr>
        <w:t>на период 2014 – 2016</w:t>
      </w:r>
      <w:r w:rsidR="003947DA" w:rsidRPr="009E3D65">
        <w:rPr>
          <w:rFonts w:ascii="Times New Roman" w:hAnsi="Times New Roman" w:cs="Times New Roman"/>
          <w:b/>
          <w:sz w:val="36"/>
        </w:rPr>
        <w:t xml:space="preserve"> г.г."</w:t>
      </w:r>
      <w:r w:rsidR="003947DA" w:rsidRPr="009E3D65">
        <w:rPr>
          <w:rFonts w:ascii="Times New Roman" w:hAnsi="Times New Roman" w:cs="Times New Roman"/>
          <w:sz w:val="24"/>
        </w:rPr>
        <w:t xml:space="preserve"> </w:t>
      </w:r>
    </w:p>
    <w:p w:rsidR="003947DA" w:rsidRPr="009E3D65" w:rsidRDefault="003947DA" w:rsidP="00C368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47DA" w:rsidRPr="009E3D65" w:rsidRDefault="003947DA" w:rsidP="00C368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47DA" w:rsidRPr="009E3D65" w:rsidRDefault="003947DA" w:rsidP="00C368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47DA" w:rsidRPr="009E3D65" w:rsidRDefault="003947DA" w:rsidP="00C3682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47DA" w:rsidRPr="009E3D65" w:rsidRDefault="003947DA" w:rsidP="00C368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47DA" w:rsidRPr="009E3D65" w:rsidRDefault="003947DA" w:rsidP="00C368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47DA" w:rsidRPr="009E3D65" w:rsidRDefault="003947DA" w:rsidP="00C368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47DA" w:rsidRPr="009E3D65" w:rsidRDefault="003947DA" w:rsidP="00C368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947DA" w:rsidRPr="009E3D65" w:rsidRDefault="003947DA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497" w:rsidRDefault="00593497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497" w:rsidRDefault="00593497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497" w:rsidRDefault="00593497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497" w:rsidRDefault="00593497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497" w:rsidRPr="009E3D65" w:rsidRDefault="00593497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C26" w:rsidRPr="009E3D65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A0E" w:rsidRPr="009E3D65" w:rsidRDefault="00E27A0E" w:rsidP="00C36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47DA" w:rsidRPr="00593497" w:rsidRDefault="003947DA" w:rsidP="00C36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7DA" w:rsidRPr="00593497" w:rsidRDefault="003947DA" w:rsidP="00C36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C26" w:rsidRPr="00593497" w:rsidRDefault="00C85C26" w:rsidP="00C368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7DA" w:rsidRPr="00593497" w:rsidRDefault="00C04B05" w:rsidP="00C36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49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947DA" w:rsidRPr="00593497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226"/>
      </w:tblGrid>
      <w:tr w:rsidR="003947DA" w:rsidRPr="00593497" w:rsidTr="003947D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6A0E6B" w:rsidP="00C36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Муниципальная целевая программа «Укрепление</w:t>
            </w:r>
            <w:r w:rsidR="00B10DCA">
              <w:rPr>
                <w:rFonts w:ascii="Times New Roman" w:hAnsi="Times New Roman" w:cs="Times New Roman"/>
                <w:sz w:val="26"/>
                <w:szCs w:val="26"/>
              </w:rPr>
              <w:t xml:space="preserve"> пожарной безопасности в населе</w:t>
            </w:r>
            <w:r w:rsidR="003947DA" w:rsidRPr="00593497">
              <w:rPr>
                <w:rFonts w:ascii="Times New Roman" w:hAnsi="Times New Roman" w:cs="Times New Roman"/>
                <w:sz w:val="26"/>
                <w:szCs w:val="26"/>
              </w:rPr>
              <w:t>нных пунктах  Курбского се</w:t>
            </w:r>
            <w:r w:rsidR="00BA4806" w:rsidRPr="00593497">
              <w:rPr>
                <w:rFonts w:ascii="Times New Roman" w:hAnsi="Times New Roman" w:cs="Times New Roman"/>
                <w:sz w:val="26"/>
                <w:szCs w:val="26"/>
              </w:rPr>
              <w:t>льского</w:t>
            </w:r>
            <w:r w:rsidR="0031321E"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на период 2014 – 2016</w:t>
            </w:r>
            <w:r w:rsidR="003947DA"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947DA" w:rsidRPr="00593497" w:rsidTr="003947D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6A0E6B" w:rsidP="00C36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Российской Федерации от 06.10.2003 №131-ФЗ «Об общих принципах организации местного самоуправления в Российской Федерации (подпункт 1, ст.14); </w:t>
            </w:r>
            <w:r w:rsidR="003947DA" w:rsidRPr="0059349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21.12.94 года № 69-ФЗ "О пожарной безопасности"</w:t>
            </w:r>
          </w:p>
        </w:tc>
      </w:tr>
      <w:tr w:rsidR="003C4B5A" w:rsidRPr="00593497" w:rsidTr="003947D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5A" w:rsidRPr="00593497" w:rsidRDefault="003C4B5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5A" w:rsidRPr="00593497" w:rsidRDefault="003C4B5A" w:rsidP="00C36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Администрация Курбского сельского поселения Ярославского муниципального района Ярославской области</w:t>
            </w:r>
          </w:p>
        </w:tc>
      </w:tr>
      <w:tr w:rsidR="003947DA" w:rsidRPr="00593497" w:rsidTr="003947D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и задачи </w:t>
            </w:r>
          </w:p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53E" w:rsidRPr="00593497" w:rsidRDefault="00157488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F5663" w:rsidRPr="00593497">
              <w:rPr>
                <w:rFonts w:ascii="Times New Roman" w:hAnsi="Times New Roman" w:cs="Times New Roman"/>
                <w:sz w:val="26"/>
                <w:szCs w:val="26"/>
              </w:rPr>
              <w:t>овышение пожарной защищенности объектов инфраструктуры</w:t>
            </w:r>
            <w:r w:rsidR="00AB453E" w:rsidRPr="005934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47DA" w:rsidRPr="00593497" w:rsidRDefault="00157488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B453E" w:rsidRPr="00593497">
              <w:rPr>
                <w:rFonts w:ascii="Times New Roman" w:hAnsi="Times New Roman" w:cs="Times New Roman"/>
                <w:sz w:val="26"/>
                <w:szCs w:val="26"/>
              </w:rPr>
              <w:t>оздание условий для участия граждан в обеспечении первичных мер пожарной безопасности в иных формах;</w:t>
            </w:r>
            <w:r w:rsidR="003947DA"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453E" w:rsidRPr="00593497" w:rsidRDefault="00157488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B453E" w:rsidRPr="00593497">
              <w:rPr>
                <w:rFonts w:ascii="Times New Roman" w:hAnsi="Times New Roman" w:cs="Times New Roman"/>
                <w:sz w:val="26"/>
                <w:szCs w:val="26"/>
              </w:rPr>
              <w:t>оздание в целях пожаротушения условий для водозабора в</w:t>
            </w:r>
            <w:r w:rsidR="00244C20"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любое время года воды из источников наружного водоснабжения расположенных в населенных пунктах </w:t>
            </w:r>
          </w:p>
          <w:p w:rsidR="00244C20" w:rsidRPr="00593497" w:rsidRDefault="00157488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44C20" w:rsidRPr="00593497">
              <w:rPr>
                <w:rFonts w:ascii="Times New Roman" w:hAnsi="Times New Roman" w:cs="Times New Roman"/>
                <w:sz w:val="26"/>
                <w:szCs w:val="26"/>
              </w:rPr>
              <w:t>снащение территории общего пользования первичными средствами тушения пожаров и противопожарным инвентарем;</w:t>
            </w:r>
          </w:p>
          <w:p w:rsidR="00244C20" w:rsidRPr="00593497" w:rsidRDefault="00157488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44C20" w:rsidRPr="00593497">
              <w:rPr>
                <w:rFonts w:ascii="Times New Roman" w:hAnsi="Times New Roman" w:cs="Times New Roman"/>
                <w:sz w:val="26"/>
                <w:szCs w:val="26"/>
              </w:rPr>
              <w:t>рганизация и принятие мер по оповещению населения о пожаре</w:t>
            </w:r>
          </w:p>
        </w:tc>
      </w:tr>
      <w:tr w:rsidR="003947DA" w:rsidRPr="00593497" w:rsidTr="003947D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88" w:rsidRPr="00593497" w:rsidRDefault="00157488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количество добровольных пожарных инспекторов</w:t>
            </w:r>
          </w:p>
          <w:p w:rsidR="003947DA" w:rsidRPr="00593497" w:rsidRDefault="003947DA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обеспеченность первичными средствами пожаротушения;</w:t>
            </w:r>
          </w:p>
          <w:p w:rsidR="003947DA" w:rsidRPr="00593497" w:rsidRDefault="003947DA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прошедших обучение мерам пожарной безопасности;</w:t>
            </w:r>
          </w:p>
          <w:p w:rsidR="00157488" w:rsidRPr="00593497" w:rsidRDefault="00157488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количество населенных пунктов, обеспеченных первичными средствами тушения пожара;</w:t>
            </w:r>
          </w:p>
          <w:p w:rsidR="003947DA" w:rsidRPr="00593497" w:rsidRDefault="00157488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наличие систем</w:t>
            </w:r>
            <w:r w:rsidR="003947DA"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оповещения населения  о пожаре</w:t>
            </w:r>
          </w:p>
        </w:tc>
      </w:tr>
      <w:tr w:rsidR="003947DA" w:rsidRPr="00593497" w:rsidTr="003947D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1321E" w:rsidP="00C36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2014 – 2016</w:t>
            </w:r>
            <w:r w:rsidR="003947DA"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7DA" w:rsidRPr="00593497" w:rsidTr="003947D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 всего </w:t>
            </w:r>
            <w:r w:rsidR="00BE452C">
              <w:rPr>
                <w:rFonts w:ascii="Times New Roman" w:hAnsi="Times New Roman" w:cs="Times New Roman"/>
                <w:sz w:val="26"/>
                <w:szCs w:val="26"/>
              </w:rPr>
              <w:t xml:space="preserve">1623,0 </w:t>
            </w:r>
            <w:r w:rsidR="008E6272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рублей, </w:t>
            </w:r>
            <w:r w:rsidR="00846BE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947DA" w:rsidRDefault="00846BE6" w:rsidP="008E6272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2014г. – </w:t>
            </w:r>
            <w:r w:rsidR="00BE452C">
              <w:rPr>
                <w:rFonts w:ascii="Times New Roman" w:hAnsi="Times New Roman" w:cs="Times New Roman"/>
                <w:sz w:val="26"/>
                <w:szCs w:val="26"/>
              </w:rPr>
              <w:t>705,0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</w:t>
            </w:r>
          </w:p>
          <w:p w:rsidR="00846BE6" w:rsidRDefault="00846BE6" w:rsidP="008E6272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2015г. – </w:t>
            </w:r>
            <w:r w:rsidR="00BE452C">
              <w:rPr>
                <w:rFonts w:ascii="Times New Roman" w:hAnsi="Times New Roman" w:cs="Times New Roman"/>
                <w:sz w:val="26"/>
                <w:szCs w:val="26"/>
              </w:rPr>
              <w:t>435,0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</w:t>
            </w:r>
          </w:p>
          <w:p w:rsidR="00846BE6" w:rsidRPr="00593497" w:rsidRDefault="00846BE6" w:rsidP="00BE452C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2016г. -  </w:t>
            </w:r>
            <w:r w:rsidR="00BE452C">
              <w:rPr>
                <w:rFonts w:ascii="Times New Roman" w:hAnsi="Times New Roman" w:cs="Times New Roman"/>
                <w:sz w:val="26"/>
                <w:szCs w:val="26"/>
              </w:rPr>
              <w:t>483,0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</w:t>
            </w:r>
          </w:p>
        </w:tc>
      </w:tr>
      <w:tr w:rsidR="003947DA" w:rsidRPr="00593497" w:rsidTr="003947D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реализации </w:t>
            </w:r>
          </w:p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DA" w:rsidRPr="00593497" w:rsidRDefault="00157488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снижение числа пожаров и ЧС, повлекших за собой смерть граждан и несших большой материальный ущерб;</w:t>
            </w:r>
          </w:p>
          <w:p w:rsidR="009E3D65" w:rsidRPr="00593497" w:rsidRDefault="009E3D65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снижение времени оповещения руководящего состава Курбского СП ЯМР ЯО и населения о возникновении (угрозе возникновения) чрезвычайных ситуаций, связанных с пожарами;</w:t>
            </w:r>
          </w:p>
          <w:p w:rsidR="003947DA" w:rsidRPr="00593497" w:rsidRDefault="006E4CA3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добровольных пожарных инспекторов;</w:t>
            </w:r>
          </w:p>
        </w:tc>
      </w:tr>
      <w:tr w:rsidR="003947DA" w:rsidRPr="00593497" w:rsidTr="003947D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лицо для контактов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9E3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Специалист по делам ГО, ЧС и ОПБ  Курбского сельско</w:t>
            </w:r>
            <w:r w:rsidR="009E3D65" w:rsidRPr="0059349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  ЯМР ЯО </w:t>
            </w:r>
            <w:r w:rsidR="00BA4806" w:rsidRPr="00593497">
              <w:rPr>
                <w:rFonts w:ascii="Times New Roman" w:hAnsi="Times New Roman" w:cs="Times New Roman"/>
                <w:sz w:val="26"/>
                <w:szCs w:val="26"/>
              </w:rPr>
              <w:t>Козлова И.И</w:t>
            </w: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., тел. 43-31-16</w:t>
            </w:r>
          </w:p>
        </w:tc>
      </w:tr>
    </w:tbl>
    <w:p w:rsidR="003947DA" w:rsidRPr="00593497" w:rsidRDefault="003947DA" w:rsidP="00C36822">
      <w:pPr>
        <w:pStyle w:val="2"/>
        <w:spacing w:before="0" w:line="240" w:lineRule="auto"/>
        <w:rPr>
          <w:rFonts w:ascii="Times New Roman" w:hAnsi="Times New Roman" w:cs="Times New Roman"/>
        </w:rPr>
      </w:pPr>
    </w:p>
    <w:p w:rsidR="003947DA" w:rsidRPr="00593497" w:rsidRDefault="003947DA" w:rsidP="00C368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7A0E" w:rsidRPr="00593497" w:rsidRDefault="00E27A0E" w:rsidP="00C368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3497" w:rsidRDefault="00593497" w:rsidP="00C36822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</w:p>
    <w:p w:rsidR="00593497" w:rsidRDefault="00593497" w:rsidP="00C36822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</w:p>
    <w:p w:rsidR="003947DA" w:rsidRPr="00593497" w:rsidRDefault="003947DA" w:rsidP="00C36822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  <w:r w:rsidRPr="00593497">
        <w:rPr>
          <w:rFonts w:ascii="Times New Roman" w:hAnsi="Times New Roman" w:cs="Times New Roman"/>
        </w:rPr>
        <w:t>Общая потребность в ресурсах</w:t>
      </w:r>
    </w:p>
    <w:p w:rsidR="003947DA" w:rsidRPr="00593497" w:rsidRDefault="003947DA" w:rsidP="00C368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3508"/>
      </w:tblGrid>
      <w:tr w:rsidR="003947DA" w:rsidRPr="00593497" w:rsidTr="00394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Потребность ресурсов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3947DA" w:rsidRPr="00593497" w:rsidTr="00394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593497" w:rsidP="00C36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на 2014 – 2016</w:t>
            </w:r>
            <w:r w:rsidR="003947DA"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гг., их них:</w:t>
            </w:r>
          </w:p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- местных бюджет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72" w:rsidRDefault="00BE452C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1623,0</w:t>
            </w:r>
          </w:p>
          <w:p w:rsidR="00BE452C" w:rsidRDefault="00BE452C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1623,0</w:t>
            </w:r>
          </w:p>
          <w:p w:rsidR="00BE452C" w:rsidRPr="00593497" w:rsidRDefault="00BE452C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3947DA" w:rsidRPr="00593497" w:rsidTr="00394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947DA" w:rsidRPr="00593497" w:rsidRDefault="008A0830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3947DA"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 год, из них:</w:t>
            </w:r>
          </w:p>
          <w:p w:rsidR="003947DA" w:rsidRPr="00593497" w:rsidRDefault="003947DA" w:rsidP="00C3682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-     местный бюджет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DA" w:rsidRDefault="003947DA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07F92" w:rsidRDefault="00BE452C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705,0</w:t>
            </w:r>
          </w:p>
          <w:p w:rsidR="00BE452C" w:rsidRPr="00593497" w:rsidRDefault="00BE452C" w:rsidP="00C368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705,0</w:t>
            </w:r>
          </w:p>
        </w:tc>
      </w:tr>
      <w:tr w:rsidR="003947DA" w:rsidRPr="00593497" w:rsidTr="00394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8A0830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3947DA"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 год, из них:</w:t>
            </w:r>
          </w:p>
          <w:p w:rsidR="003947DA" w:rsidRPr="00593497" w:rsidRDefault="003947DA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2" w:rsidRDefault="00BE452C" w:rsidP="008E6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465,0</w:t>
            </w:r>
          </w:p>
          <w:p w:rsidR="00BE452C" w:rsidRPr="00593497" w:rsidRDefault="00BE452C" w:rsidP="008E6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435,0</w:t>
            </w:r>
          </w:p>
        </w:tc>
      </w:tr>
      <w:tr w:rsidR="003947DA" w:rsidRPr="00593497" w:rsidTr="00394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8A0830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="003947DA"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 год, из них:</w:t>
            </w:r>
          </w:p>
          <w:p w:rsidR="003947DA" w:rsidRPr="00593497" w:rsidRDefault="003947DA" w:rsidP="00C368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F92" w:rsidRDefault="00BE452C" w:rsidP="008E6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483,0</w:t>
            </w:r>
          </w:p>
          <w:p w:rsidR="00BE452C" w:rsidRPr="00593497" w:rsidRDefault="00BE452C" w:rsidP="008E62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483,0</w:t>
            </w:r>
          </w:p>
        </w:tc>
      </w:tr>
    </w:tbl>
    <w:p w:rsidR="003947DA" w:rsidRPr="00593497" w:rsidRDefault="003947DA" w:rsidP="00C04B05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593497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C04B05" w:rsidRDefault="00C04B05" w:rsidP="0059349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497">
        <w:rPr>
          <w:rFonts w:ascii="Times New Roman" w:hAnsi="Times New Roman" w:cs="Times New Roman"/>
          <w:b/>
          <w:sz w:val="26"/>
          <w:szCs w:val="26"/>
        </w:rPr>
        <w:t>2. Анализ и оценка проблемы.</w:t>
      </w:r>
    </w:p>
    <w:p w:rsidR="00593497" w:rsidRPr="00593497" w:rsidRDefault="00593497" w:rsidP="0059349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B05" w:rsidRPr="00593497" w:rsidRDefault="00C04B05" w:rsidP="00593497">
      <w:pPr>
        <w:pStyle w:val="a9"/>
        <w:ind w:firstLine="709"/>
        <w:rPr>
          <w:sz w:val="26"/>
          <w:szCs w:val="26"/>
        </w:rPr>
      </w:pPr>
      <w:r w:rsidRPr="00593497">
        <w:rPr>
          <w:sz w:val="26"/>
          <w:szCs w:val="26"/>
        </w:rPr>
        <w:t>Программа разработ</w:t>
      </w:r>
      <w:r w:rsidR="00A74032" w:rsidRPr="00593497">
        <w:rPr>
          <w:sz w:val="26"/>
          <w:szCs w:val="26"/>
        </w:rPr>
        <w:t xml:space="preserve">ана в соответствии со статьей 14 п.1.9. Федерального закона Российской Федерации от 06.10.2003 №131-ФЗ «Об общих принципах организации местного самоуправления в Российской Федерации», </w:t>
      </w:r>
      <w:r w:rsidR="002D6E1D" w:rsidRPr="00593497">
        <w:rPr>
          <w:sz w:val="26"/>
          <w:szCs w:val="26"/>
        </w:rPr>
        <w:t xml:space="preserve">со </w:t>
      </w:r>
      <w:r w:rsidR="00A74032" w:rsidRPr="00593497">
        <w:rPr>
          <w:sz w:val="26"/>
          <w:szCs w:val="26"/>
        </w:rPr>
        <w:t>стать</w:t>
      </w:r>
      <w:r w:rsidR="002D6E1D" w:rsidRPr="00593497">
        <w:rPr>
          <w:sz w:val="26"/>
          <w:szCs w:val="26"/>
        </w:rPr>
        <w:t>ей</w:t>
      </w:r>
      <w:r w:rsidR="00A74032" w:rsidRPr="00593497">
        <w:rPr>
          <w:sz w:val="26"/>
          <w:szCs w:val="26"/>
        </w:rPr>
        <w:t xml:space="preserve"> 19</w:t>
      </w:r>
      <w:r w:rsidRPr="00593497">
        <w:rPr>
          <w:sz w:val="26"/>
          <w:szCs w:val="26"/>
        </w:rPr>
        <w:t xml:space="preserve"> Федерального закона от 21 декабря 1994 года № 69-ФЗ "О пожарной безопасности", согласно которой укрепление пожарной безопасности в населенных пунктах обеспечивается программами развития территорий поселения.</w:t>
      </w:r>
    </w:p>
    <w:p w:rsidR="00C04B05" w:rsidRPr="00593497" w:rsidRDefault="00C04B05" w:rsidP="00C04B05">
      <w:pPr>
        <w:pStyle w:val="a9"/>
        <w:ind w:firstLine="709"/>
        <w:rPr>
          <w:sz w:val="26"/>
          <w:szCs w:val="26"/>
        </w:rPr>
      </w:pPr>
      <w:r w:rsidRPr="00593497">
        <w:rPr>
          <w:sz w:val="26"/>
          <w:szCs w:val="26"/>
        </w:rPr>
        <w:t>Укрепление пожарной безопасности в населенных пунктах, является одним их важнейших инструментов развития поселения. Отсутствие,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расходование финансовых и материальных средств. Кроме этого рост количества пожаров может привести и к увеличению числа случаев причинения вреда здоровью и гибели населения. В связи с этим необходимо создать систему пожарной безопасности, направленную на  снижение (предотвращение) воздействия  на людей опасных факторов пожара.</w:t>
      </w:r>
    </w:p>
    <w:p w:rsidR="00C04B05" w:rsidRPr="00593497" w:rsidRDefault="00C04B05" w:rsidP="002D6E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В целях повышения пожарной безопасности необходимо создать систему оповещения и ликвидации первичных источников возгорания, предотвращения пожаров.</w:t>
      </w:r>
    </w:p>
    <w:p w:rsidR="002D6E1D" w:rsidRDefault="00C04B05" w:rsidP="00593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Реализация Программы должна способствовать повышению уровня противопожарной безопасности, снижения количества пожаров и уменьшению вреда причинного ими, за счет увеличения числа подразделений добровольной пожарной охраны, количества добровольных пожарных инспекторов, созданием материальной базы.</w:t>
      </w:r>
    </w:p>
    <w:p w:rsidR="00593497" w:rsidRPr="00593497" w:rsidRDefault="00593497" w:rsidP="005934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93497" w:rsidRDefault="002D6E1D" w:rsidP="005934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49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C04B05" w:rsidRPr="00593497">
        <w:rPr>
          <w:rFonts w:ascii="Times New Roman" w:hAnsi="Times New Roman" w:cs="Times New Roman"/>
          <w:b/>
          <w:sz w:val="26"/>
          <w:szCs w:val="26"/>
        </w:rPr>
        <w:t>Цель, задачи, целевой программы.</w:t>
      </w:r>
    </w:p>
    <w:p w:rsidR="00593497" w:rsidRPr="00593497" w:rsidRDefault="00593497" w:rsidP="0059349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B05" w:rsidRPr="00593497" w:rsidRDefault="00C04B05" w:rsidP="0092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 xml:space="preserve">Цель Программы </w:t>
      </w:r>
      <w:r w:rsidR="00A801D2">
        <w:rPr>
          <w:rFonts w:ascii="Times New Roman" w:hAnsi="Times New Roman" w:cs="Times New Roman"/>
          <w:sz w:val="26"/>
          <w:szCs w:val="26"/>
        </w:rPr>
        <w:t>– усиление системы противопожарной защиты</w:t>
      </w:r>
      <w:r w:rsidRPr="00593497">
        <w:rPr>
          <w:rFonts w:ascii="Times New Roman" w:hAnsi="Times New Roman" w:cs="Times New Roman"/>
          <w:sz w:val="26"/>
          <w:szCs w:val="26"/>
        </w:rPr>
        <w:t xml:space="preserve"> К</w:t>
      </w:r>
      <w:r w:rsidR="002D6E1D" w:rsidRPr="00593497">
        <w:rPr>
          <w:rFonts w:ascii="Times New Roman" w:hAnsi="Times New Roman" w:cs="Times New Roman"/>
          <w:sz w:val="26"/>
          <w:szCs w:val="26"/>
        </w:rPr>
        <w:t>урбского</w:t>
      </w:r>
      <w:r w:rsidRPr="00593497">
        <w:rPr>
          <w:rFonts w:ascii="Times New Roman" w:hAnsi="Times New Roman" w:cs="Times New Roman"/>
          <w:sz w:val="26"/>
          <w:szCs w:val="26"/>
        </w:rPr>
        <w:t xml:space="preserve"> </w:t>
      </w:r>
      <w:r w:rsidR="00B10DC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801D2">
        <w:rPr>
          <w:rFonts w:ascii="Times New Roman" w:hAnsi="Times New Roman" w:cs="Times New Roman"/>
          <w:sz w:val="26"/>
          <w:szCs w:val="26"/>
        </w:rPr>
        <w:t>, создание необходимых условий для  укрепления пожарной безопасности, снижение гибели, травматизма людей на пожарах, уменьшение материального ущерба от пожаров.</w:t>
      </w:r>
      <w:r w:rsidR="00B10DCA">
        <w:rPr>
          <w:rFonts w:ascii="Times New Roman" w:hAnsi="Times New Roman" w:cs="Times New Roman"/>
          <w:sz w:val="26"/>
          <w:szCs w:val="26"/>
        </w:rPr>
        <w:t xml:space="preserve"> </w:t>
      </w:r>
      <w:r w:rsidRPr="005934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5C1" w:rsidRDefault="008925C1" w:rsidP="008925C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04B05" w:rsidRPr="00593497" w:rsidRDefault="00C04B05" w:rsidP="008925C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CF1ECF" w:rsidRPr="00593497" w:rsidRDefault="00CF1ECF" w:rsidP="008925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повышение пожарной защищенности объектов инфраструктуры;</w:t>
      </w:r>
    </w:p>
    <w:p w:rsidR="00CF1ECF" w:rsidRPr="00593497" w:rsidRDefault="00CF1ECF" w:rsidP="008925C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lastRenderedPageBreak/>
        <w:t xml:space="preserve">создание условий для участия граждан в обеспечении первичных мер пожарной безопасности в иных формах; </w:t>
      </w:r>
    </w:p>
    <w:p w:rsidR="00CF1ECF" w:rsidRPr="00593497" w:rsidRDefault="00CF1ECF" w:rsidP="00CF1E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 xml:space="preserve">создание в целях пожаротушения условий для водозабора в любое время года воды из источников наружного водоснабжения расположенных в населенных пунктах </w:t>
      </w:r>
    </w:p>
    <w:p w:rsidR="00CF1ECF" w:rsidRPr="00593497" w:rsidRDefault="00CF1ECF" w:rsidP="00CF1EC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оснащение территории общего пользования первичными средствами тушения пожаров и противопожарным инвентарем;</w:t>
      </w:r>
    </w:p>
    <w:p w:rsidR="00C04B05" w:rsidRDefault="00CF1ECF" w:rsidP="005934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организация и принятие мер по оповещению населения о пожаре</w:t>
      </w:r>
      <w:r w:rsidR="00456D77">
        <w:rPr>
          <w:rFonts w:ascii="Times New Roman" w:hAnsi="Times New Roman" w:cs="Times New Roman"/>
          <w:sz w:val="26"/>
          <w:szCs w:val="26"/>
        </w:rPr>
        <w:t>.</w:t>
      </w:r>
    </w:p>
    <w:p w:rsidR="00593497" w:rsidRPr="00593497" w:rsidRDefault="00593497" w:rsidP="0059349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4B05" w:rsidRDefault="00C04B05" w:rsidP="00456D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497">
        <w:rPr>
          <w:rFonts w:ascii="Times New Roman" w:hAnsi="Times New Roman" w:cs="Times New Roman"/>
          <w:b/>
          <w:sz w:val="26"/>
          <w:szCs w:val="26"/>
        </w:rPr>
        <w:t>4. Сроки реализации программы</w:t>
      </w:r>
      <w:r w:rsidR="00456D77">
        <w:rPr>
          <w:rFonts w:ascii="Times New Roman" w:hAnsi="Times New Roman" w:cs="Times New Roman"/>
          <w:b/>
          <w:sz w:val="26"/>
          <w:szCs w:val="26"/>
        </w:rPr>
        <w:t>.</w:t>
      </w:r>
    </w:p>
    <w:p w:rsidR="00456D77" w:rsidRDefault="00456D77" w:rsidP="00456D77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04B05" w:rsidRDefault="00C04B05" w:rsidP="00456D7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Программы будет реализована с 201</w:t>
      </w:r>
      <w:r w:rsidR="009E3D65" w:rsidRPr="00593497">
        <w:rPr>
          <w:rFonts w:ascii="Times New Roman" w:hAnsi="Times New Roman" w:cs="Times New Roman"/>
          <w:sz w:val="26"/>
          <w:szCs w:val="26"/>
        </w:rPr>
        <w:t>4 – 2016</w:t>
      </w:r>
      <w:r w:rsidRPr="0059349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456D77" w:rsidRPr="00593497" w:rsidRDefault="00456D77" w:rsidP="00456D7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04B05" w:rsidRDefault="00C04B05" w:rsidP="00456D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497">
        <w:rPr>
          <w:rFonts w:ascii="Times New Roman" w:hAnsi="Times New Roman" w:cs="Times New Roman"/>
          <w:b/>
          <w:sz w:val="26"/>
          <w:szCs w:val="26"/>
        </w:rPr>
        <w:t>5. Система индикаторов.</w:t>
      </w:r>
    </w:p>
    <w:p w:rsidR="00456D77" w:rsidRPr="00593497" w:rsidRDefault="00456D77" w:rsidP="00456D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ECF" w:rsidRPr="00593497" w:rsidRDefault="00CF1ECF" w:rsidP="00456D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количество добровольных пожарных инспекторов</w:t>
      </w:r>
    </w:p>
    <w:p w:rsidR="00CF1ECF" w:rsidRPr="00593497" w:rsidRDefault="00CF1ECF" w:rsidP="00456D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обеспеченность первичными средствами пожаротушения;</w:t>
      </w:r>
    </w:p>
    <w:p w:rsidR="00CF1ECF" w:rsidRPr="00593497" w:rsidRDefault="00CF1ECF" w:rsidP="00456D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количество граждан, прошедших обучение мерам пожарной безопасности;</w:t>
      </w:r>
    </w:p>
    <w:p w:rsidR="00CF1ECF" w:rsidRPr="00593497" w:rsidRDefault="00CF1ECF" w:rsidP="00456D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количество населенных пунктов, обеспеченных первичными средствами тушения пожара;</w:t>
      </w:r>
    </w:p>
    <w:p w:rsidR="00C04B05" w:rsidRPr="00593497" w:rsidRDefault="00CF1ECF" w:rsidP="00456D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наличие систем оповещения населения  о пожаре</w:t>
      </w:r>
    </w:p>
    <w:p w:rsidR="00C04B05" w:rsidRPr="00593497" w:rsidRDefault="00C04B05" w:rsidP="00C04B05">
      <w:pPr>
        <w:rPr>
          <w:rFonts w:ascii="Times New Roman" w:hAnsi="Times New Roman" w:cs="Times New Roman"/>
          <w:sz w:val="26"/>
          <w:szCs w:val="26"/>
        </w:rPr>
      </w:pPr>
    </w:p>
    <w:p w:rsidR="00C04B05" w:rsidRDefault="00C04B05" w:rsidP="00456D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497">
        <w:rPr>
          <w:rFonts w:ascii="Times New Roman" w:hAnsi="Times New Roman" w:cs="Times New Roman"/>
          <w:b/>
          <w:sz w:val="26"/>
          <w:szCs w:val="26"/>
        </w:rPr>
        <w:t>6. Механизм реализации и порядок контроля за ходом реализации Программы.</w:t>
      </w:r>
    </w:p>
    <w:p w:rsidR="00456D77" w:rsidRPr="00593497" w:rsidRDefault="00456D77" w:rsidP="00456D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4B05" w:rsidRPr="00593497" w:rsidRDefault="00C04B05" w:rsidP="00456D7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Реализацию Программы осуществляет муниципальный заказчик Программы в лице уполномоченного по делам ГО, ЧС и ОПБ К</w:t>
      </w:r>
      <w:r w:rsidR="009E3D65" w:rsidRPr="00593497">
        <w:rPr>
          <w:rFonts w:ascii="Times New Roman" w:hAnsi="Times New Roman" w:cs="Times New Roman"/>
          <w:sz w:val="26"/>
          <w:szCs w:val="26"/>
        </w:rPr>
        <w:t>урбского</w:t>
      </w:r>
      <w:r w:rsidRPr="00593497">
        <w:rPr>
          <w:rFonts w:ascii="Times New Roman" w:hAnsi="Times New Roman" w:cs="Times New Roman"/>
          <w:sz w:val="26"/>
          <w:szCs w:val="26"/>
        </w:rPr>
        <w:t xml:space="preserve"> СП ЯМР ЯО.</w:t>
      </w:r>
    </w:p>
    <w:p w:rsidR="00C04B05" w:rsidRPr="00593497" w:rsidRDefault="00C04B05" w:rsidP="00456D77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Муниципальный заказчик Программы в лице специально уполномоченного по делам ГО, ЧС и ОПБ К</w:t>
      </w:r>
      <w:r w:rsidR="009E3D65" w:rsidRPr="00593497">
        <w:rPr>
          <w:rFonts w:ascii="Times New Roman" w:hAnsi="Times New Roman" w:cs="Times New Roman"/>
          <w:sz w:val="26"/>
          <w:szCs w:val="26"/>
        </w:rPr>
        <w:t>урбского</w:t>
      </w:r>
      <w:r w:rsidRPr="00593497">
        <w:rPr>
          <w:rFonts w:ascii="Times New Roman" w:hAnsi="Times New Roman" w:cs="Times New Roman"/>
          <w:sz w:val="26"/>
          <w:szCs w:val="26"/>
        </w:rPr>
        <w:t xml:space="preserve"> СП ЯМР ЯО осуществляет:</w:t>
      </w:r>
    </w:p>
    <w:p w:rsidR="00C04B05" w:rsidRPr="00593497" w:rsidRDefault="00C04B05" w:rsidP="00456D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нормативно – правовое и методическое обеспечение реализации Программы;</w:t>
      </w:r>
    </w:p>
    <w:p w:rsidR="00C04B05" w:rsidRPr="00593497" w:rsidRDefault="00C04B05" w:rsidP="00456D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сбор и систематизацию информации о реализации программных мероприятий;</w:t>
      </w:r>
    </w:p>
    <w:p w:rsidR="00C04B05" w:rsidRPr="00593497" w:rsidRDefault="00C04B05" w:rsidP="00456D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оценку результативности мероприятий Программы;</w:t>
      </w:r>
    </w:p>
    <w:p w:rsidR="00C04B05" w:rsidRPr="00593497" w:rsidRDefault="00C04B05" w:rsidP="00456D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мониторинг эффективности деятельности муниципальной службы;</w:t>
      </w:r>
    </w:p>
    <w:p w:rsidR="00C04B05" w:rsidRPr="00593497" w:rsidRDefault="00C04B05" w:rsidP="00456D7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отчитывается в установленном порядке о ходе реализации Программы.</w:t>
      </w:r>
    </w:p>
    <w:p w:rsidR="00C04B05" w:rsidRPr="00593497" w:rsidRDefault="00C04B05" w:rsidP="00456D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Контроль за целевым использованием средств бюджета, выделенных на реализацию Программы, осуществляется в соответствии с действующим законодательством.</w:t>
      </w:r>
    </w:p>
    <w:p w:rsidR="00C04B05" w:rsidRPr="00593497" w:rsidRDefault="00C04B05" w:rsidP="00456D7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Default="003947DA" w:rsidP="00593497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8925C1" w:rsidRDefault="008925C1" w:rsidP="00593497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B95EFB" w:rsidRPr="00593497" w:rsidRDefault="00B95EFB" w:rsidP="00593497">
      <w:pPr>
        <w:pStyle w:val="ab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7DA" w:rsidRPr="00593497" w:rsidRDefault="009E3D65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49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</w:t>
      </w:r>
      <w:r w:rsidR="003947DA" w:rsidRPr="00593497">
        <w:rPr>
          <w:rFonts w:ascii="Times New Roman" w:hAnsi="Times New Roman" w:cs="Times New Roman"/>
          <w:b/>
          <w:sz w:val="26"/>
          <w:szCs w:val="26"/>
        </w:rPr>
        <w:t>Система программных  мероприятий</w:t>
      </w:r>
    </w:p>
    <w:p w:rsidR="003947DA" w:rsidRPr="00593497" w:rsidRDefault="003947DA" w:rsidP="00C36822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d"/>
        <w:tblW w:w="10774" w:type="dxa"/>
        <w:tblInd w:w="-176" w:type="dxa"/>
        <w:tblLayout w:type="fixed"/>
        <w:tblLook w:val="04A0"/>
      </w:tblPr>
      <w:tblGrid>
        <w:gridCol w:w="993"/>
        <w:gridCol w:w="4820"/>
        <w:gridCol w:w="1417"/>
        <w:gridCol w:w="1276"/>
        <w:gridCol w:w="1134"/>
        <w:gridCol w:w="1134"/>
      </w:tblGrid>
      <w:tr w:rsidR="003947DA" w:rsidRPr="00034B2E" w:rsidTr="00EA601F">
        <w:trPr>
          <w:trHeight w:val="326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593497" w:rsidRDefault="00197042" w:rsidP="00C36822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</w:t>
            </w:r>
            <w:r w:rsidR="003947DA" w:rsidRPr="0059349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Наименования программы и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Источник  финаси - рования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b/>
                <w:sz w:val="26"/>
                <w:szCs w:val="26"/>
              </w:rPr>
              <w:t>Год/тыс. руб.</w:t>
            </w:r>
          </w:p>
        </w:tc>
      </w:tr>
      <w:tr w:rsidR="003947DA" w:rsidRPr="00034B2E" w:rsidTr="00EA601F">
        <w:trPr>
          <w:trHeight w:val="204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7DA" w:rsidRPr="00593497" w:rsidRDefault="003947DA" w:rsidP="00C368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7DA" w:rsidRPr="00034B2E" w:rsidRDefault="003947DA" w:rsidP="00C368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7DA" w:rsidRPr="00034B2E" w:rsidRDefault="003947DA" w:rsidP="00C368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D2197C" w:rsidRPr="00034B2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D2197C" w:rsidRPr="00034B2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D2197C" w:rsidRPr="00034B2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3947DA" w:rsidRPr="00034B2E" w:rsidTr="00EA601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593497" w:rsidRDefault="003947DA" w:rsidP="00EA601F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Опашка   населенных  пунктов   Курбского  сельского поселения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1B10FD" w:rsidP="00673C9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EA601F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73A9" w:rsidRPr="00034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47DA" w:rsidRPr="00034B2E" w:rsidRDefault="00EA601F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73A9" w:rsidRPr="00034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EA601F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73A9" w:rsidRPr="00034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3947DA" w:rsidRPr="00034B2E" w:rsidTr="00EA601F"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47DA" w:rsidRPr="00593497" w:rsidRDefault="003947DA" w:rsidP="00EA601F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Устройство противопожарных  пирсов   и устройство  подъездов к водоемам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EA601F" w:rsidP="00EA601F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47DA" w:rsidRPr="00034B2E" w:rsidRDefault="00EA601F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D1729" w:rsidRPr="00034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EA601F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</w:tr>
      <w:tr w:rsidR="003947DA" w:rsidRPr="00034B2E" w:rsidTr="00EA601F"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A" w:rsidRPr="00EA601F" w:rsidRDefault="003947DA" w:rsidP="00EA601F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Очистка  пожарных  водоемов    Курбского  сельского  поселения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EA601F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5C26" w:rsidRPr="00034B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47DA" w:rsidRPr="00034B2E" w:rsidRDefault="00EA601F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5C26" w:rsidRPr="00034B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ED1729" w:rsidP="00C85C26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A60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E604CB" w:rsidRPr="00034B2E" w:rsidTr="00EA601F">
        <w:trPr>
          <w:trHeight w:val="195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604CB" w:rsidRPr="00EA601F" w:rsidRDefault="00E604CB" w:rsidP="00EA601F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CB" w:rsidRPr="00034B2E" w:rsidRDefault="00E604CB" w:rsidP="00C36822">
            <w:pPr>
              <w:pStyle w:val="21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условий для организации добровольной пожарной </w:t>
            </w: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дружины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CB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CB" w:rsidRPr="00034B2E" w:rsidRDefault="00E604CB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04CB" w:rsidRPr="00034B2E" w:rsidRDefault="00E604CB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CB" w:rsidRPr="00034B2E" w:rsidRDefault="00E604CB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9C56E1" w:rsidRPr="00034B2E" w:rsidTr="00EA601F">
        <w:trPr>
          <w:trHeight w:val="195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C56E1" w:rsidRPr="00EA601F" w:rsidRDefault="009C56E1" w:rsidP="00EA601F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6E1" w:rsidRPr="00034B2E" w:rsidRDefault="009C56E1" w:rsidP="00C36822">
            <w:pPr>
              <w:pStyle w:val="21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Содержание пожарных водоемов в постоянной готовности в зимний период (устройство проруби)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6E1" w:rsidRPr="00034B2E" w:rsidRDefault="00AA3E02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6E1" w:rsidRPr="00034B2E" w:rsidRDefault="00EA601F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A3E02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56E1" w:rsidRPr="00034B2E" w:rsidRDefault="00EA601F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A3E02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6E1" w:rsidRPr="00034B2E" w:rsidRDefault="00EA601F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A3E02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3947DA" w:rsidRPr="00034B2E" w:rsidTr="00EA601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EA601F" w:rsidRDefault="003947DA" w:rsidP="00EA601F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Приобретение   стенда     в  библиотеку  д.Мордвиново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47DA" w:rsidRPr="00034B2E" w:rsidTr="00EA601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593497" w:rsidRDefault="003947DA" w:rsidP="00EA601F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Обслуживание  пожарной     сигнализации  в  здании   Администрации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3947DA" w:rsidP="00C3682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3947DA" w:rsidP="00C3682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30 000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30 000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  <w:tr w:rsidR="003947DA" w:rsidRPr="00034B2E" w:rsidTr="00EA601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593497" w:rsidRDefault="003947DA" w:rsidP="00EA601F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3947DA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Обслуживание  пожарной     сигнализации  в  зданиях  Ширинского   КСЦ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3947DA" w:rsidP="00C3682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0F471D" w:rsidP="00C3682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84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D676DE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D676DE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3947DA" w:rsidRPr="00034B2E" w:rsidTr="00EA601F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593497" w:rsidRDefault="003947DA" w:rsidP="00EA601F">
            <w:pPr>
              <w:pStyle w:val="ab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огнезащитной обработки  в здании  Администрации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3947DA" w:rsidRPr="00034B2E" w:rsidTr="00EA601F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47DA" w:rsidRPr="00EA601F" w:rsidRDefault="003947DA" w:rsidP="00EA601F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Проведение  огнезащитных  обработок   в зданиях Домов  Культуры Ширинского  КСЦ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0FD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  <w:p w:rsidR="003947DA" w:rsidRPr="00034B2E" w:rsidRDefault="003947DA" w:rsidP="00C36822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0F471D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3947DA" w:rsidRPr="00034B2E">
              <w:rPr>
                <w:rFonts w:ascii="Times New Roman" w:hAnsi="Times New Roman" w:cs="Times New Roman"/>
                <w:sz w:val="26"/>
                <w:szCs w:val="26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0F471D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0F471D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D25E6" w:rsidRPr="00034B2E" w:rsidTr="00EA601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E6" w:rsidRPr="00593497" w:rsidRDefault="00DD25E6" w:rsidP="00EA601F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E6" w:rsidRPr="00034B2E" w:rsidRDefault="00D8756E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Ремонт электропроводки </w:t>
            </w:r>
            <w:r w:rsidR="00E67A68" w:rsidRPr="00034B2E">
              <w:rPr>
                <w:rFonts w:ascii="Times New Roman" w:hAnsi="Times New Roman" w:cs="Times New Roman"/>
                <w:sz w:val="26"/>
                <w:szCs w:val="26"/>
              </w:rPr>
              <w:t>Домов Культуры Ширинского КСЦ и библиотек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E6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25E6" w:rsidRPr="00034B2E" w:rsidRDefault="00E67A68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225 </w:t>
            </w:r>
            <w:r w:rsidR="00AF071E" w:rsidRPr="00034B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E6" w:rsidRPr="00034B2E" w:rsidRDefault="00E67A68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E6" w:rsidRPr="00034B2E" w:rsidRDefault="00E67A68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1006" w:rsidRPr="00034B2E" w:rsidTr="00EA601F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1006" w:rsidRPr="00593497" w:rsidRDefault="00851006" w:rsidP="00EA601F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1006" w:rsidRPr="00034B2E" w:rsidRDefault="00851006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Обучение ответственных за электробезопасность: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10FD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  <w:p w:rsidR="00851006" w:rsidRPr="00034B2E" w:rsidRDefault="00851006" w:rsidP="00C36822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1006" w:rsidRPr="00034B2E" w:rsidRDefault="00486C6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Pr="00034B2E" w:rsidRDefault="00486C6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1006" w:rsidRPr="00034B2E" w:rsidRDefault="00486C6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1006" w:rsidRPr="00034B2E" w:rsidTr="00EA601F">
        <w:trPr>
          <w:trHeight w:val="285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1006" w:rsidRPr="00593497" w:rsidRDefault="00851006" w:rsidP="00EA601F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1006" w:rsidRPr="00034B2E" w:rsidRDefault="00851006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 администрация Курбского СП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1006" w:rsidRPr="00034B2E" w:rsidRDefault="00851006" w:rsidP="00C36822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1006" w:rsidRPr="00034B2E" w:rsidRDefault="00851006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370A6"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06" w:rsidRPr="00034B2E" w:rsidRDefault="00851006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1006" w:rsidRPr="00034B2E" w:rsidRDefault="00851006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51006" w:rsidRPr="00034B2E" w:rsidTr="00EA601F">
        <w:trPr>
          <w:trHeight w:val="285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006" w:rsidRPr="00593497" w:rsidRDefault="00851006" w:rsidP="00EA601F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006" w:rsidRPr="00034B2E" w:rsidRDefault="00851006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- Ширинского КСЦ 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006" w:rsidRPr="00034B2E" w:rsidRDefault="00851006" w:rsidP="00C36822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06" w:rsidRPr="00034B2E" w:rsidRDefault="00E427DB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1006" w:rsidRPr="00034B2E" w:rsidRDefault="00E427DB" w:rsidP="00E427DB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006" w:rsidRPr="00034B2E" w:rsidRDefault="00851006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47DA" w:rsidRPr="00034B2E" w:rsidTr="00EA601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EA601F" w:rsidRDefault="003947DA" w:rsidP="00EA601F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85C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Проведение  замеров    сопротивления</w:t>
            </w:r>
            <w:r w:rsidR="001D1B95"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изоляции</w:t>
            </w: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  в здании  Администрации  </w:t>
            </w:r>
            <w:r w:rsidR="00C85C26" w:rsidRPr="00034B2E">
              <w:rPr>
                <w:rFonts w:ascii="Times New Roman" w:hAnsi="Times New Roman" w:cs="Times New Roman"/>
                <w:sz w:val="26"/>
                <w:szCs w:val="26"/>
              </w:rPr>
              <w:t>Курбского СП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0FD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  <w:p w:rsidR="003947DA" w:rsidRPr="00034B2E" w:rsidRDefault="003947DA" w:rsidP="00C36822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1D1B95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47DA" w:rsidRPr="00034B2E" w:rsidRDefault="001D1B95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947DA" w:rsidRPr="00034B2E" w:rsidTr="00EA601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EA601F" w:rsidRDefault="003947DA" w:rsidP="00EA601F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3947DA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D8756E" w:rsidRPr="00034B2E">
              <w:rPr>
                <w:rFonts w:ascii="Times New Roman" w:hAnsi="Times New Roman" w:cs="Times New Roman"/>
                <w:sz w:val="26"/>
                <w:szCs w:val="26"/>
              </w:rPr>
              <w:t>ведение  замеров  сопротивления Домов Культуры Ширинского КСЦ и библиотек</w:t>
            </w:r>
            <w:r w:rsidR="005F5092" w:rsidRPr="00034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7DA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D8756E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20 000</w:t>
            </w:r>
          </w:p>
          <w:p w:rsidR="003947DA" w:rsidRPr="00034B2E" w:rsidRDefault="003947D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47DA" w:rsidRPr="00034B2E" w:rsidRDefault="00486C6A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7DA" w:rsidRPr="00034B2E" w:rsidRDefault="00D8756E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74FB1" w:rsidRPr="00034B2E" w:rsidTr="00EA601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FB1" w:rsidRPr="00EA601F" w:rsidRDefault="00C74FB1" w:rsidP="00EA601F">
            <w:pPr>
              <w:pStyle w:val="ac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FB1" w:rsidRPr="00034B2E" w:rsidRDefault="00C74FB1" w:rsidP="00C36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Приобретение первичных средств пожаротушения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FB1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FB1" w:rsidRPr="00034B2E" w:rsidRDefault="00C74FB1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4FB1" w:rsidRPr="00034B2E" w:rsidRDefault="00C74FB1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FB1" w:rsidRPr="00034B2E" w:rsidRDefault="00C74FB1" w:rsidP="00C36822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</w:p>
        </w:tc>
      </w:tr>
      <w:tr w:rsidR="00D8756E" w:rsidRPr="00034B2E" w:rsidTr="00EA601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6E" w:rsidRPr="00593497" w:rsidRDefault="00D8756E" w:rsidP="00EA601F">
            <w:pPr>
              <w:pStyle w:val="ab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56E" w:rsidRPr="00034B2E" w:rsidRDefault="00D8756E" w:rsidP="00AA19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Обучение населения мерам пожарной безопасности, приобретение учебной методической литературы, наглядных пособий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0FD" w:rsidRPr="00034B2E" w:rsidRDefault="001B10FD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Бюджет поселения</w:t>
            </w:r>
          </w:p>
          <w:p w:rsidR="00D8756E" w:rsidRPr="00034B2E" w:rsidRDefault="00D8756E" w:rsidP="00AA1979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756E" w:rsidRPr="00034B2E" w:rsidRDefault="00D8756E" w:rsidP="00AA197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E" w:rsidRPr="00034B2E" w:rsidRDefault="00D8756E" w:rsidP="00AA197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56E" w:rsidRPr="00034B2E" w:rsidRDefault="00D8756E" w:rsidP="00AA197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B2E">
              <w:rPr>
                <w:rFonts w:ascii="Times New Roman" w:hAnsi="Times New Roman" w:cs="Times New Roman"/>
                <w:sz w:val="26"/>
                <w:szCs w:val="26"/>
              </w:rPr>
              <w:t>2 000</w:t>
            </w:r>
          </w:p>
        </w:tc>
      </w:tr>
      <w:tr w:rsidR="00B67222" w:rsidRPr="00034B2E" w:rsidTr="00EA601F">
        <w:tc>
          <w:tcPr>
            <w:tcW w:w="993" w:type="dxa"/>
            <w:hideMark/>
          </w:tcPr>
          <w:p w:rsidR="00B67222" w:rsidRDefault="00B67222" w:rsidP="00AA1979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7222" w:rsidRPr="00593497" w:rsidRDefault="00B67222" w:rsidP="00AA1979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B67222" w:rsidRPr="00B67222" w:rsidRDefault="00D60368" w:rsidP="00AA19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22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B67222" w:rsidRPr="00B67222">
              <w:rPr>
                <w:rFonts w:ascii="Times New Roman" w:hAnsi="Times New Roman" w:cs="Times New Roman"/>
                <w:b/>
                <w:sz w:val="26"/>
                <w:szCs w:val="26"/>
              </w:rPr>
              <w:t>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417" w:type="dxa"/>
            <w:hideMark/>
          </w:tcPr>
          <w:p w:rsidR="00B67222" w:rsidRPr="00034B2E" w:rsidRDefault="00B67222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B67222" w:rsidRPr="00034B2E" w:rsidRDefault="003243A7" w:rsidP="00AA197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705 000</w:t>
            </w:r>
          </w:p>
        </w:tc>
        <w:tc>
          <w:tcPr>
            <w:tcW w:w="1134" w:type="dxa"/>
            <w:hideMark/>
          </w:tcPr>
          <w:p w:rsidR="00B67222" w:rsidRPr="00034B2E" w:rsidRDefault="003243A7" w:rsidP="00AA197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435 000</w:t>
            </w:r>
          </w:p>
        </w:tc>
        <w:tc>
          <w:tcPr>
            <w:tcW w:w="1134" w:type="dxa"/>
            <w:hideMark/>
          </w:tcPr>
          <w:p w:rsidR="00B67222" w:rsidRPr="00034B2E" w:rsidRDefault="003243A7" w:rsidP="00D676DE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483 000</w:t>
            </w:r>
          </w:p>
        </w:tc>
      </w:tr>
      <w:tr w:rsidR="00B67222" w:rsidRPr="00034B2E" w:rsidTr="00EA601F">
        <w:tc>
          <w:tcPr>
            <w:tcW w:w="993" w:type="dxa"/>
            <w:hideMark/>
          </w:tcPr>
          <w:p w:rsidR="00B67222" w:rsidRPr="00593497" w:rsidRDefault="00B67222" w:rsidP="00AA1979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hideMark/>
          </w:tcPr>
          <w:p w:rsidR="00B67222" w:rsidRPr="00034B2E" w:rsidRDefault="00B67222" w:rsidP="00AA19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B67222" w:rsidRPr="00034B2E" w:rsidRDefault="00B67222" w:rsidP="001B10FD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B67222" w:rsidRPr="00034B2E" w:rsidRDefault="00B67222" w:rsidP="00AA197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B67222" w:rsidRPr="00034B2E" w:rsidRDefault="00B67222" w:rsidP="00AA197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B67222" w:rsidRPr="00034B2E" w:rsidRDefault="00B67222" w:rsidP="00AA197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7222" w:rsidRDefault="00B67222" w:rsidP="00707F4E">
      <w:pPr>
        <w:rPr>
          <w:rFonts w:ascii="Times New Roman" w:hAnsi="Times New Roman" w:cs="Times New Roman"/>
          <w:sz w:val="26"/>
          <w:szCs w:val="26"/>
        </w:rPr>
      </w:pPr>
    </w:p>
    <w:p w:rsidR="009E3D65" w:rsidRPr="00593497" w:rsidRDefault="003947DA" w:rsidP="009E3D65">
      <w:pPr>
        <w:jc w:val="center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E3D65" w:rsidRPr="00593497">
        <w:rPr>
          <w:rFonts w:ascii="Times New Roman" w:hAnsi="Times New Roman" w:cs="Times New Roman"/>
          <w:b/>
          <w:sz w:val="26"/>
          <w:szCs w:val="26"/>
        </w:rPr>
        <w:t>8.</w:t>
      </w:r>
      <w:r w:rsidR="009E3D65" w:rsidRPr="00593497">
        <w:rPr>
          <w:rFonts w:ascii="Times New Roman" w:hAnsi="Times New Roman" w:cs="Times New Roman"/>
          <w:sz w:val="26"/>
          <w:szCs w:val="26"/>
        </w:rPr>
        <w:t xml:space="preserve"> </w:t>
      </w:r>
      <w:r w:rsidR="009E3D65" w:rsidRPr="00593497">
        <w:rPr>
          <w:rFonts w:ascii="Times New Roman" w:hAnsi="Times New Roman" w:cs="Times New Roman"/>
          <w:b/>
          <w:sz w:val="26"/>
          <w:szCs w:val="26"/>
        </w:rPr>
        <w:t>Ожидаемые конечные результаты реализации Программы</w:t>
      </w:r>
    </w:p>
    <w:p w:rsidR="009E3D65" w:rsidRPr="00593497" w:rsidRDefault="009E3D65" w:rsidP="009E3D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снижение числа пожаров и ЧС, повлекших за собой смерть граждан и нанесших большой материальный ущерб;</w:t>
      </w:r>
    </w:p>
    <w:p w:rsidR="009E3D65" w:rsidRPr="00593497" w:rsidRDefault="009E3D65" w:rsidP="009E3D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снижение времени оповещения руководящего состава К</w:t>
      </w:r>
      <w:r w:rsidR="00707F4E">
        <w:rPr>
          <w:rFonts w:ascii="Times New Roman" w:hAnsi="Times New Roman" w:cs="Times New Roman"/>
          <w:sz w:val="26"/>
          <w:szCs w:val="26"/>
        </w:rPr>
        <w:t>урбского</w:t>
      </w:r>
      <w:r w:rsidRPr="00593497">
        <w:rPr>
          <w:rFonts w:ascii="Times New Roman" w:hAnsi="Times New Roman" w:cs="Times New Roman"/>
          <w:sz w:val="26"/>
          <w:szCs w:val="26"/>
        </w:rPr>
        <w:t xml:space="preserve"> СП ЯМР ЯО и населения о возникновении (угрозе возникновения) чрезвычайных ситуаций, связанных с пожарами; </w:t>
      </w:r>
    </w:p>
    <w:p w:rsidR="009E3D65" w:rsidRPr="00593497" w:rsidRDefault="009E3D65" w:rsidP="009E3D65">
      <w:pPr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-    увеличение добровольных пожарных инспекторов;</w:t>
      </w:r>
    </w:p>
    <w:p w:rsidR="009E3D65" w:rsidRPr="00593497" w:rsidRDefault="009E3D65" w:rsidP="009E3D65">
      <w:pPr>
        <w:rPr>
          <w:rFonts w:ascii="Times New Roman" w:hAnsi="Times New Roman" w:cs="Times New Roman"/>
          <w:sz w:val="26"/>
          <w:szCs w:val="26"/>
        </w:rPr>
      </w:pPr>
    </w:p>
    <w:p w:rsidR="0031321E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05DC9" w:rsidRPr="0059349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0A12EA" w:rsidRPr="00593497" w:rsidRDefault="000A12E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947DA" w:rsidRDefault="003947DA" w:rsidP="00C36822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05ED4" w:rsidRPr="00593497" w:rsidRDefault="00505ED4" w:rsidP="00C36822">
      <w:pPr>
        <w:pStyle w:val="2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947DA" w:rsidRDefault="003947DA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7F4E" w:rsidRDefault="00707F4E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7F4E" w:rsidRDefault="00707F4E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7F4E" w:rsidRDefault="00707F4E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7F4E" w:rsidRDefault="00707F4E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D4" w:rsidRDefault="00505ED4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D4" w:rsidRPr="00593497" w:rsidRDefault="00505ED4" w:rsidP="00C36822">
      <w:pPr>
        <w:pStyle w:val="2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AF25FA">
      <w:pPr>
        <w:pStyle w:val="2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Приложение</w:t>
      </w:r>
    </w:p>
    <w:p w:rsidR="00505ED4" w:rsidRDefault="003947DA" w:rsidP="00AF25FA">
      <w:pPr>
        <w:pStyle w:val="2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к Программе</w:t>
      </w:r>
    </w:p>
    <w:p w:rsidR="003947DA" w:rsidRPr="00593497" w:rsidRDefault="003947DA" w:rsidP="00AF25FA">
      <w:pPr>
        <w:pStyle w:val="2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«</w:t>
      </w:r>
      <w:r w:rsidR="00505ED4">
        <w:rPr>
          <w:rFonts w:ascii="Times New Roman" w:hAnsi="Times New Roman" w:cs="Times New Roman"/>
          <w:sz w:val="26"/>
          <w:szCs w:val="26"/>
        </w:rPr>
        <w:t>Укрепление</w:t>
      </w:r>
      <w:r w:rsidRPr="00593497">
        <w:rPr>
          <w:rFonts w:ascii="Times New Roman" w:hAnsi="Times New Roman" w:cs="Times New Roman"/>
          <w:sz w:val="26"/>
          <w:szCs w:val="26"/>
        </w:rPr>
        <w:t xml:space="preserve"> пожарной </w:t>
      </w:r>
    </w:p>
    <w:p w:rsidR="00B961F0" w:rsidRDefault="003947DA" w:rsidP="00AF25FA">
      <w:pPr>
        <w:pStyle w:val="2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безопасности </w:t>
      </w:r>
      <w:r w:rsidR="00B961F0">
        <w:rPr>
          <w:rFonts w:ascii="Times New Roman" w:hAnsi="Times New Roman" w:cs="Times New Roman"/>
          <w:sz w:val="26"/>
          <w:szCs w:val="26"/>
        </w:rPr>
        <w:t>в населенных пунктах на территории</w:t>
      </w:r>
    </w:p>
    <w:p w:rsidR="003947DA" w:rsidRPr="00593497" w:rsidRDefault="00B961F0" w:rsidP="00AF25FA">
      <w:pPr>
        <w:pStyle w:val="2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7DA" w:rsidRPr="00593497">
        <w:rPr>
          <w:rFonts w:ascii="Times New Roman" w:hAnsi="Times New Roman" w:cs="Times New Roman"/>
          <w:sz w:val="26"/>
          <w:szCs w:val="26"/>
        </w:rPr>
        <w:t>Курбского СП на 201</w:t>
      </w:r>
      <w:r w:rsidR="00805DC9" w:rsidRPr="00593497">
        <w:rPr>
          <w:rFonts w:ascii="Times New Roman" w:hAnsi="Times New Roman" w:cs="Times New Roman"/>
          <w:sz w:val="26"/>
          <w:szCs w:val="26"/>
        </w:rPr>
        <w:t>4 -2016</w:t>
      </w:r>
      <w:r w:rsidR="003947DA" w:rsidRPr="00593497">
        <w:rPr>
          <w:rFonts w:ascii="Times New Roman" w:hAnsi="Times New Roman" w:cs="Times New Roman"/>
          <w:sz w:val="26"/>
          <w:szCs w:val="26"/>
        </w:rPr>
        <w:t xml:space="preserve">   г.г.»</w:t>
      </w:r>
    </w:p>
    <w:p w:rsidR="003947DA" w:rsidRPr="00593497" w:rsidRDefault="003947DA" w:rsidP="00C368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"/>
        <w:spacing w:before="0" w:line="240" w:lineRule="auto"/>
        <w:rPr>
          <w:rFonts w:ascii="Times New Roman" w:hAnsi="Times New Roman" w:cs="Times New Roman"/>
        </w:rPr>
      </w:pPr>
    </w:p>
    <w:p w:rsidR="003947DA" w:rsidRPr="00593497" w:rsidRDefault="003947DA" w:rsidP="00C36822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  <w:r w:rsidRPr="00593497">
        <w:rPr>
          <w:rFonts w:ascii="Times New Roman" w:hAnsi="Times New Roman" w:cs="Times New Roman"/>
        </w:rPr>
        <w:t>Методика оценки эффективности целевой программы</w:t>
      </w:r>
    </w:p>
    <w:p w:rsidR="003947DA" w:rsidRPr="00593497" w:rsidRDefault="003947DA" w:rsidP="00C36822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  <w:r w:rsidRPr="00593497">
        <w:rPr>
          <w:rFonts w:ascii="Times New Roman" w:hAnsi="Times New Roman" w:cs="Times New Roman"/>
        </w:rPr>
        <w:t>"</w:t>
      </w:r>
      <w:r w:rsidR="00707F4E">
        <w:rPr>
          <w:rFonts w:ascii="Times New Roman" w:hAnsi="Times New Roman" w:cs="Times New Roman"/>
        </w:rPr>
        <w:t>Укрепление</w:t>
      </w:r>
      <w:r w:rsidRPr="00593497">
        <w:rPr>
          <w:rFonts w:ascii="Times New Roman" w:hAnsi="Times New Roman" w:cs="Times New Roman"/>
        </w:rPr>
        <w:t xml:space="preserve"> пожарной безопасности</w:t>
      </w:r>
      <w:r w:rsidR="00B961F0">
        <w:rPr>
          <w:rFonts w:ascii="Times New Roman" w:hAnsi="Times New Roman" w:cs="Times New Roman"/>
        </w:rPr>
        <w:t xml:space="preserve"> в населенных пунктах на территории</w:t>
      </w:r>
    </w:p>
    <w:p w:rsidR="003947DA" w:rsidRPr="00593497" w:rsidRDefault="003947DA" w:rsidP="00C36822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  <w:r w:rsidRPr="00593497">
        <w:rPr>
          <w:rFonts w:ascii="Times New Roman" w:hAnsi="Times New Roman" w:cs="Times New Roman"/>
        </w:rPr>
        <w:t>Курбск</w:t>
      </w:r>
      <w:r w:rsidR="00805DC9" w:rsidRPr="00593497">
        <w:rPr>
          <w:rFonts w:ascii="Times New Roman" w:hAnsi="Times New Roman" w:cs="Times New Roman"/>
        </w:rPr>
        <w:t>ого сельского поселения  на 2014</w:t>
      </w:r>
      <w:r w:rsidRPr="00593497">
        <w:rPr>
          <w:rFonts w:ascii="Times New Roman" w:hAnsi="Times New Roman" w:cs="Times New Roman"/>
        </w:rPr>
        <w:t xml:space="preserve"> -201</w:t>
      </w:r>
      <w:r w:rsidR="00805DC9" w:rsidRPr="00593497">
        <w:rPr>
          <w:rFonts w:ascii="Times New Roman" w:hAnsi="Times New Roman" w:cs="Times New Roman"/>
        </w:rPr>
        <w:t>6</w:t>
      </w:r>
      <w:r w:rsidRPr="00593497">
        <w:rPr>
          <w:rFonts w:ascii="Times New Roman" w:hAnsi="Times New Roman" w:cs="Times New Roman"/>
        </w:rPr>
        <w:t xml:space="preserve">  г.г."</w:t>
      </w:r>
    </w:p>
    <w:p w:rsidR="003947DA" w:rsidRPr="00593497" w:rsidRDefault="003947DA" w:rsidP="00C3682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По результатам оценки эффективности целевой Программы могут быть сделаны следующие выводы:</w:t>
      </w:r>
    </w:p>
    <w:p w:rsidR="003947DA" w:rsidRPr="00593497" w:rsidRDefault="003947DA" w:rsidP="00C36822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Эффективность снизилась по сравнению с предыдущим годом.</w:t>
      </w:r>
    </w:p>
    <w:p w:rsidR="003947DA" w:rsidRPr="00593497" w:rsidRDefault="003947DA" w:rsidP="00C36822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Эффективность находится на уровне предыдущего года.</w:t>
      </w:r>
    </w:p>
    <w:p w:rsidR="003947DA" w:rsidRPr="00593497" w:rsidRDefault="003947DA" w:rsidP="00C36822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Эффективность повысилась по сравнению с предыдущим годом.</w:t>
      </w:r>
    </w:p>
    <w:p w:rsidR="003947DA" w:rsidRPr="00593497" w:rsidRDefault="003947DA" w:rsidP="00C36822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осуществляется путем присвоения каждому индикатору соответствующего балла:</w:t>
      </w:r>
    </w:p>
    <w:p w:rsidR="003947DA" w:rsidRPr="00593497" w:rsidRDefault="003947DA" w:rsidP="00C36822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при выполнении запланированного целевого индикатора – 0 баллов;</w:t>
      </w:r>
    </w:p>
    <w:p w:rsidR="003947DA" w:rsidRPr="00593497" w:rsidRDefault="003947DA" w:rsidP="00C36822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при увеличении целевого индикатора – плюс 1 балл за каждую единицу увеличения;</w:t>
      </w:r>
    </w:p>
    <w:p w:rsidR="003947DA" w:rsidRPr="00593497" w:rsidRDefault="003947DA" w:rsidP="00C36822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при снижении целевого индикатора – минус 1 балл за каждую единицу снижения.</w:t>
      </w:r>
    </w:p>
    <w:p w:rsidR="003947DA" w:rsidRPr="00593497" w:rsidRDefault="003947DA" w:rsidP="00C36822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93497">
        <w:rPr>
          <w:rFonts w:ascii="Times New Roman" w:hAnsi="Times New Roman" w:cs="Times New Roman"/>
          <w:sz w:val="26"/>
          <w:szCs w:val="26"/>
        </w:rPr>
        <w:t>Оценка целевого индикатора определяется на основании следующей формы:</w:t>
      </w:r>
    </w:p>
    <w:p w:rsidR="003947DA" w:rsidRPr="00593497" w:rsidRDefault="003947DA" w:rsidP="00C3682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3260"/>
        <w:gridCol w:w="3544"/>
      </w:tblGrid>
      <w:tr w:rsidR="003947DA" w:rsidRPr="00593497" w:rsidTr="003947DA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Вывод об эффективности целевой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Итоговая (сводная) оценка</w:t>
            </w:r>
          </w:p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баллов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Предложения по дальнейшей реализации целевой программы</w:t>
            </w:r>
          </w:p>
        </w:tc>
      </w:tr>
      <w:tr w:rsidR="003947DA" w:rsidRPr="00593497" w:rsidTr="003947DA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возросла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Положительное 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7DA" w:rsidRPr="00593497" w:rsidTr="003947DA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Эффективность на плановом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7DA" w:rsidRPr="00593497" w:rsidTr="003947DA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Эффективность снизилась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497">
              <w:rPr>
                <w:rFonts w:ascii="Times New Roman" w:hAnsi="Times New Roman" w:cs="Times New Roman"/>
                <w:sz w:val="26"/>
                <w:szCs w:val="26"/>
              </w:rPr>
              <w:t>Отрицательное значение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DA" w:rsidRPr="00593497" w:rsidRDefault="003947DA" w:rsidP="00C36822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47DA" w:rsidRPr="00593497" w:rsidRDefault="003947DA" w:rsidP="00C36822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947DA" w:rsidRPr="00593497" w:rsidRDefault="003947DA" w:rsidP="00C368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47DA" w:rsidRPr="00593497" w:rsidRDefault="003947DA" w:rsidP="00C36822">
      <w:pPr>
        <w:pStyle w:val="2"/>
        <w:spacing w:before="0" w:line="240" w:lineRule="auto"/>
        <w:rPr>
          <w:rFonts w:ascii="Times New Roman" w:hAnsi="Times New Roman" w:cs="Times New Roman"/>
        </w:rPr>
      </w:pPr>
    </w:p>
    <w:sectPr w:rsidR="003947DA" w:rsidRPr="00593497" w:rsidSect="003947D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6976"/>
    <w:multiLevelType w:val="hybridMultilevel"/>
    <w:tmpl w:val="274A8832"/>
    <w:lvl w:ilvl="0" w:tplc="8318922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F41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6C0765"/>
    <w:multiLevelType w:val="hybridMultilevel"/>
    <w:tmpl w:val="DD2444B2"/>
    <w:lvl w:ilvl="0" w:tplc="03FAE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16A50"/>
    <w:multiLevelType w:val="hybridMultilevel"/>
    <w:tmpl w:val="F3524718"/>
    <w:lvl w:ilvl="0" w:tplc="7CAA24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D3799"/>
    <w:multiLevelType w:val="hybridMultilevel"/>
    <w:tmpl w:val="FCAA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42CC8"/>
    <w:multiLevelType w:val="hybridMultilevel"/>
    <w:tmpl w:val="9A0ADAF6"/>
    <w:lvl w:ilvl="0" w:tplc="769A60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1DD3F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9A97F41"/>
    <w:multiLevelType w:val="hybridMultilevel"/>
    <w:tmpl w:val="E5F0C774"/>
    <w:lvl w:ilvl="0" w:tplc="59EE7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66BB606C"/>
    <w:multiLevelType w:val="hybridMultilevel"/>
    <w:tmpl w:val="DE66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DA257C"/>
    <w:multiLevelType w:val="hybridMultilevel"/>
    <w:tmpl w:val="F3524718"/>
    <w:lvl w:ilvl="0" w:tplc="7CAA24F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9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5E76"/>
    <w:rsid w:val="00024761"/>
    <w:rsid w:val="00034B2E"/>
    <w:rsid w:val="00046178"/>
    <w:rsid w:val="000519CE"/>
    <w:rsid w:val="000A12EA"/>
    <w:rsid w:val="000F471D"/>
    <w:rsid w:val="00151347"/>
    <w:rsid w:val="00157488"/>
    <w:rsid w:val="00197042"/>
    <w:rsid w:val="001B10FD"/>
    <w:rsid w:val="001D1B95"/>
    <w:rsid w:val="001D4538"/>
    <w:rsid w:val="00217A9D"/>
    <w:rsid w:val="00244C20"/>
    <w:rsid w:val="00273C6E"/>
    <w:rsid w:val="002D6E1D"/>
    <w:rsid w:val="00307F92"/>
    <w:rsid w:val="0031321E"/>
    <w:rsid w:val="00320122"/>
    <w:rsid w:val="003243A7"/>
    <w:rsid w:val="003370A6"/>
    <w:rsid w:val="003947DA"/>
    <w:rsid w:val="003C4B5A"/>
    <w:rsid w:val="00431F4D"/>
    <w:rsid w:val="004517AF"/>
    <w:rsid w:val="00456D77"/>
    <w:rsid w:val="00486C6A"/>
    <w:rsid w:val="004F29F7"/>
    <w:rsid w:val="00505ED4"/>
    <w:rsid w:val="00545E76"/>
    <w:rsid w:val="005861AE"/>
    <w:rsid w:val="00593497"/>
    <w:rsid w:val="005D4270"/>
    <w:rsid w:val="005D5E9B"/>
    <w:rsid w:val="005F5092"/>
    <w:rsid w:val="00643C4E"/>
    <w:rsid w:val="00673C9D"/>
    <w:rsid w:val="006A0E6B"/>
    <w:rsid w:val="006E467A"/>
    <w:rsid w:val="006E4CA3"/>
    <w:rsid w:val="00707F4E"/>
    <w:rsid w:val="007340E6"/>
    <w:rsid w:val="00740AF7"/>
    <w:rsid w:val="007455C1"/>
    <w:rsid w:val="007F2363"/>
    <w:rsid w:val="00805DC9"/>
    <w:rsid w:val="00846BE6"/>
    <w:rsid w:val="00851006"/>
    <w:rsid w:val="00882CEE"/>
    <w:rsid w:val="008925C1"/>
    <w:rsid w:val="008975B1"/>
    <w:rsid w:val="008A0830"/>
    <w:rsid w:val="008E6272"/>
    <w:rsid w:val="00922F35"/>
    <w:rsid w:val="00923964"/>
    <w:rsid w:val="00970EE1"/>
    <w:rsid w:val="00996348"/>
    <w:rsid w:val="009973A9"/>
    <w:rsid w:val="009C56E1"/>
    <w:rsid w:val="009D57A0"/>
    <w:rsid w:val="009E3D65"/>
    <w:rsid w:val="00A602B5"/>
    <w:rsid w:val="00A74032"/>
    <w:rsid w:val="00A801D2"/>
    <w:rsid w:val="00AA3E02"/>
    <w:rsid w:val="00AB453E"/>
    <w:rsid w:val="00AE26F3"/>
    <w:rsid w:val="00AF071E"/>
    <w:rsid w:val="00AF25FA"/>
    <w:rsid w:val="00AF5663"/>
    <w:rsid w:val="00B10DCA"/>
    <w:rsid w:val="00B67222"/>
    <w:rsid w:val="00B95EFB"/>
    <w:rsid w:val="00B961F0"/>
    <w:rsid w:val="00BA4806"/>
    <w:rsid w:val="00BC183F"/>
    <w:rsid w:val="00BE452C"/>
    <w:rsid w:val="00C04B05"/>
    <w:rsid w:val="00C36822"/>
    <w:rsid w:val="00C74FB1"/>
    <w:rsid w:val="00C85C26"/>
    <w:rsid w:val="00CB2844"/>
    <w:rsid w:val="00CD5B5A"/>
    <w:rsid w:val="00CF1ECF"/>
    <w:rsid w:val="00D2197C"/>
    <w:rsid w:val="00D418BC"/>
    <w:rsid w:val="00D60368"/>
    <w:rsid w:val="00D676DE"/>
    <w:rsid w:val="00D8756E"/>
    <w:rsid w:val="00DA7EA0"/>
    <w:rsid w:val="00DC732B"/>
    <w:rsid w:val="00DD25E6"/>
    <w:rsid w:val="00E00F38"/>
    <w:rsid w:val="00E27A0E"/>
    <w:rsid w:val="00E427DB"/>
    <w:rsid w:val="00E604CB"/>
    <w:rsid w:val="00E67A68"/>
    <w:rsid w:val="00E8093F"/>
    <w:rsid w:val="00EA601F"/>
    <w:rsid w:val="00EC6E7E"/>
    <w:rsid w:val="00ED1729"/>
    <w:rsid w:val="00F91DAB"/>
    <w:rsid w:val="00FC3618"/>
    <w:rsid w:val="00FC39B5"/>
    <w:rsid w:val="00FD45E9"/>
    <w:rsid w:val="00FD60BC"/>
    <w:rsid w:val="00FE72A9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D"/>
  </w:style>
  <w:style w:type="paragraph" w:styleId="1">
    <w:name w:val="heading 1"/>
    <w:basedOn w:val="a"/>
    <w:next w:val="a"/>
    <w:link w:val="10"/>
    <w:uiPriority w:val="9"/>
    <w:qFormat/>
    <w:rsid w:val="00545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semiHidden/>
    <w:unhideWhenUsed/>
    <w:rsid w:val="00545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45E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45E7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6">
    <w:name w:val="Название Знак"/>
    <w:basedOn w:val="a0"/>
    <w:link w:val="a5"/>
    <w:rsid w:val="00545E76"/>
    <w:rPr>
      <w:rFonts w:ascii="Times New Roman" w:eastAsia="Times New Roman" w:hAnsi="Times New Roman" w:cs="Times New Roman"/>
      <w:sz w:val="40"/>
      <w:szCs w:val="20"/>
    </w:rPr>
  </w:style>
  <w:style w:type="paragraph" w:styleId="a7">
    <w:name w:val="Body Text"/>
    <w:basedOn w:val="a"/>
    <w:link w:val="a8"/>
    <w:unhideWhenUsed/>
    <w:rsid w:val="00545E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45E7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545E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545E76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4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4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unhideWhenUsed/>
    <w:rsid w:val="003947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947DA"/>
  </w:style>
  <w:style w:type="paragraph" w:styleId="ab">
    <w:name w:val="No Spacing"/>
    <w:uiPriority w:val="1"/>
    <w:qFormat/>
    <w:rsid w:val="003947DA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3947DA"/>
    <w:pPr>
      <w:ind w:left="720"/>
      <w:contextualSpacing/>
    </w:pPr>
    <w:rPr>
      <w:rFonts w:eastAsiaTheme="minorHAnsi"/>
      <w:lang w:eastAsia="en-US"/>
    </w:rPr>
  </w:style>
  <w:style w:type="table" w:styleId="ad">
    <w:name w:val="Table Grid"/>
    <w:basedOn w:val="a1"/>
    <w:uiPriority w:val="59"/>
    <w:rsid w:val="003947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E3574-CB87-4A9F-B3E7-84438818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ГО, ЧС, ОПБ</cp:lastModifiedBy>
  <cp:revision>47</cp:revision>
  <cp:lastPrinted>2013-11-21T04:37:00Z</cp:lastPrinted>
  <dcterms:created xsi:type="dcterms:W3CDTF">2010-11-18T05:41:00Z</dcterms:created>
  <dcterms:modified xsi:type="dcterms:W3CDTF">2013-11-21T04:39:00Z</dcterms:modified>
</cp:coreProperties>
</file>